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594F" w14:textId="68C48071" w:rsidR="05991A01" w:rsidRDefault="05991A01" w:rsidP="05991A01">
      <w:pPr>
        <w:jc w:val="center"/>
      </w:pPr>
      <w:r>
        <w:rPr>
          <w:noProof/>
        </w:rPr>
        <w:drawing>
          <wp:inline distT="0" distB="0" distL="0" distR="0" wp14:anchorId="1F6E3D65" wp14:editId="11A53490">
            <wp:extent cx="1437316" cy="1036065"/>
            <wp:effectExtent l="133350" t="114300" r="86995" b="126365"/>
            <wp:docPr id="436068679" name="Bilde 43606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316" cy="1036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C971BC" w14:textId="72E67D32" w:rsidR="5A2E921A" w:rsidRDefault="38200329" w:rsidP="38200329">
      <w:pPr>
        <w:jc w:val="center"/>
        <w:rPr>
          <w:b/>
          <w:bCs/>
          <w:sz w:val="36"/>
          <w:szCs w:val="36"/>
        </w:rPr>
      </w:pPr>
      <w:r w:rsidRPr="38200329">
        <w:rPr>
          <w:b/>
          <w:bCs/>
          <w:sz w:val="28"/>
          <w:szCs w:val="28"/>
        </w:rPr>
        <w:t xml:space="preserve"> </w:t>
      </w:r>
      <w:r w:rsidRPr="38200329">
        <w:rPr>
          <w:b/>
          <w:bCs/>
          <w:sz w:val="36"/>
          <w:szCs w:val="36"/>
        </w:rPr>
        <w:t>Partiprogram for Kvinnherad INP.</w:t>
      </w:r>
    </w:p>
    <w:p w14:paraId="6B5F64A9" w14:textId="25C0FFE6" w:rsidR="5A2E921A" w:rsidRDefault="5A2E921A" w:rsidP="5A2E921A">
      <w:pPr>
        <w:jc w:val="center"/>
        <w:rPr>
          <w:b/>
          <w:bCs/>
          <w:sz w:val="28"/>
          <w:szCs w:val="28"/>
        </w:rPr>
      </w:pPr>
    </w:p>
    <w:p w14:paraId="04B08B62" w14:textId="22481E5B" w:rsidR="0D1C873C" w:rsidRDefault="0D1C873C" w:rsidP="0D1C873C">
      <w:pPr>
        <w:jc w:val="center"/>
        <w:rPr>
          <w:b/>
          <w:bCs/>
          <w:sz w:val="48"/>
          <w:szCs w:val="48"/>
        </w:rPr>
      </w:pPr>
      <w:r w:rsidRPr="0D1C873C">
        <w:rPr>
          <w:b/>
          <w:bCs/>
          <w:sz w:val="48"/>
          <w:szCs w:val="48"/>
        </w:rPr>
        <w:t xml:space="preserve">INP sitt slagord: </w:t>
      </w:r>
    </w:p>
    <w:p w14:paraId="11ED868C" w14:textId="7E5CB263" w:rsidR="0D1C873C" w:rsidRDefault="7CB3B21C" w:rsidP="0D1C873C">
      <w:pPr>
        <w:jc w:val="center"/>
        <w:rPr>
          <w:b/>
          <w:bCs/>
          <w:sz w:val="48"/>
          <w:szCs w:val="48"/>
        </w:rPr>
      </w:pPr>
      <w:r w:rsidRPr="7CB3B21C">
        <w:rPr>
          <w:b/>
          <w:bCs/>
          <w:sz w:val="48"/>
          <w:szCs w:val="48"/>
        </w:rPr>
        <w:t>Utvikle, ikkje avvikle!</w:t>
      </w:r>
    </w:p>
    <w:p w14:paraId="7B27FD9D" w14:textId="69B51D7F" w:rsidR="52679CEA" w:rsidRDefault="52679CEA" w:rsidP="52679CEA">
      <w:pPr>
        <w:jc w:val="center"/>
        <w:rPr>
          <w:b/>
          <w:bCs/>
          <w:color w:val="ED7C31"/>
          <w:sz w:val="28"/>
          <w:szCs w:val="28"/>
        </w:rPr>
      </w:pPr>
    </w:p>
    <w:p w14:paraId="11562956" w14:textId="27911B05" w:rsidR="1B56F54F" w:rsidRDefault="1B56F54F" w:rsidP="52679CEA">
      <w:pPr>
        <w:spacing w:line="360" w:lineRule="auto"/>
        <w:jc w:val="center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</w:rPr>
        <w:t>Kvinnherad skal vera ein JA kommune</w:t>
      </w:r>
      <w:r w:rsidR="4268BFBB" w:rsidRPr="52679CEA">
        <w:rPr>
          <w:rFonts w:ascii="Roboto" w:eastAsia="Roboto" w:hAnsi="Roboto" w:cs="Roboto"/>
          <w:b/>
          <w:bCs/>
          <w:color w:val="2C363A"/>
          <w:sz w:val="24"/>
          <w:szCs w:val="24"/>
        </w:rPr>
        <w:t>, men med eit klart NEI til vindkraft!</w:t>
      </w:r>
    </w:p>
    <w:p w14:paraId="0A8CD12D" w14:textId="5741548F" w:rsidR="00746A53" w:rsidRDefault="00746A53" w:rsidP="52679CEA">
      <w:pPr>
        <w:spacing w:line="360" w:lineRule="auto"/>
        <w:jc w:val="center"/>
        <w:rPr>
          <w:rFonts w:ascii="Roboto" w:eastAsia="Roboto" w:hAnsi="Roboto" w:cs="Roboto"/>
          <w:b/>
          <w:bCs/>
          <w:color w:val="2C363A"/>
          <w:sz w:val="24"/>
          <w:szCs w:val="24"/>
        </w:rPr>
      </w:pPr>
    </w:p>
    <w:p w14:paraId="0055C80C" w14:textId="21ECC3CC" w:rsidR="00746A53" w:rsidRDefault="00746A53" w:rsidP="52679CEA">
      <w:pPr>
        <w:spacing w:line="360" w:lineRule="auto"/>
        <w:jc w:val="center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  <w:r>
        <w:rPr>
          <w:rFonts w:ascii="Roboto" w:eastAsia="Roboto" w:hAnsi="Roboto" w:cs="Roboto"/>
          <w:b/>
          <w:bCs/>
          <w:color w:val="2C363A"/>
          <w:sz w:val="24"/>
          <w:szCs w:val="24"/>
        </w:rPr>
        <w:tab/>
      </w:r>
    </w:p>
    <w:p w14:paraId="4856A1E7" w14:textId="57568E5E" w:rsidR="43DDCDCF" w:rsidRDefault="43DDCDCF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</w:rPr>
        <w:t>Dette er saker som Kvinnherad INP vil jobba for og med:</w:t>
      </w:r>
    </w:p>
    <w:p w14:paraId="0AA1472B" w14:textId="6833E874" w:rsidR="00EC3769" w:rsidRPr="00EC3769" w:rsidRDefault="00746A53" w:rsidP="52679CEA">
      <w:pPr>
        <w:spacing w:line="360" w:lineRule="auto"/>
        <w:rPr>
          <w:rFonts w:ascii="Roboto" w:eastAsia="Roboto" w:hAnsi="Roboto" w:cs="Roboto"/>
          <w:b/>
          <w:bCs/>
          <w:color w:val="FFC000"/>
          <w:sz w:val="28"/>
          <w:szCs w:val="28"/>
        </w:rPr>
      </w:pPr>
      <w:r w:rsidRPr="006B5C28">
        <w:rPr>
          <w:rFonts w:ascii="Roboto" w:eastAsia="Roboto" w:hAnsi="Roboto" w:cs="Roboto"/>
          <w:b/>
          <w:bCs/>
          <w:color w:val="FFC000"/>
          <w:sz w:val="28"/>
          <w:szCs w:val="28"/>
        </w:rPr>
        <w:t>INDUSTRI OG NÆRING</w:t>
      </w:r>
    </w:p>
    <w:p w14:paraId="2E42C435" w14:textId="32CEA984" w:rsidR="4F25948F" w:rsidRDefault="4F25948F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Nei til vindkraft</w:t>
      </w:r>
    </w:p>
    <w:p w14:paraId="0EF980FD" w14:textId="336AC2A7" w:rsidR="4F25948F" w:rsidRDefault="4F25948F" w:rsidP="52679CEA">
      <w:pPr>
        <w:pStyle w:val="Listeavsnitt"/>
        <w:numPr>
          <w:ilvl w:val="0"/>
          <w:numId w:val="28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INP går imot all utbygging av vindkraft i Kvinnherad kommune. Dette må ikkje skje, verken i sårbart fjordlandskap eller i fjellheim</w:t>
      </w:r>
      <w:r w:rsidR="207A0ACB" w:rsidRPr="52679CEA">
        <w:rPr>
          <w:rFonts w:ascii="Roboto" w:eastAsia="Roboto" w:hAnsi="Roboto" w:cs="Roboto"/>
          <w:color w:val="2C363A"/>
          <w:sz w:val="24"/>
          <w:szCs w:val="24"/>
        </w:rPr>
        <w:t>en.</w:t>
      </w:r>
    </w:p>
    <w:p w14:paraId="53A19314" w14:textId="55C771F5" w:rsidR="207A0ACB" w:rsidRDefault="207A0ACB" w:rsidP="52679CEA">
      <w:pPr>
        <w:pStyle w:val="Listeavsnitt"/>
        <w:numPr>
          <w:ilvl w:val="0"/>
          <w:numId w:val="28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er ein reiselivskommune og naturen må vera in</w:t>
      </w:r>
      <w:r w:rsidR="5F1EEFFC" w:rsidRPr="52679CEA">
        <w:rPr>
          <w:rFonts w:ascii="Roboto" w:eastAsia="Roboto" w:hAnsi="Roboto" w:cs="Roboto"/>
          <w:color w:val="2C363A"/>
          <w:sz w:val="24"/>
          <w:szCs w:val="24"/>
        </w:rPr>
        <w:t>takt for oss som bur her, og for dei som vil besøka oss.</w:t>
      </w:r>
    </w:p>
    <w:p w14:paraId="40738685" w14:textId="1DCBEBBC" w:rsidR="5F1EEFFC" w:rsidRDefault="5F1EEFFC" w:rsidP="52679CEA">
      <w:pPr>
        <w:pStyle w:val="Listeavsnitt"/>
        <w:numPr>
          <w:ilvl w:val="0"/>
          <w:numId w:val="28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er ein vasskraftkommune. Vi er ein del av dei kommunane som produserer mest, og bidrar med dette til den ettersp</w:t>
      </w:r>
      <w:r w:rsidR="76AFB162" w:rsidRPr="52679CEA">
        <w:rPr>
          <w:rFonts w:ascii="Roboto" w:eastAsia="Roboto" w:hAnsi="Roboto" w:cs="Roboto"/>
          <w:color w:val="2C363A"/>
          <w:sz w:val="24"/>
          <w:szCs w:val="24"/>
        </w:rPr>
        <w:t>urde reine energien.</w:t>
      </w:r>
    </w:p>
    <w:p w14:paraId="03480C38" w14:textId="06F6BA29" w:rsidR="76AFB162" w:rsidRDefault="76AFB162" w:rsidP="52679CEA">
      <w:pPr>
        <w:pStyle w:val="Listeavsnitt"/>
        <w:numPr>
          <w:ilvl w:val="0"/>
          <w:numId w:val="28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Er det behov for ytterlegare produksjon av elektrisk energi, meiner INP at dette kan gjerast ved å modernisere og rehabilitere vasskraft</w:t>
      </w:r>
      <w:r w:rsidR="64F31B24" w:rsidRPr="52679CEA">
        <w:rPr>
          <w:rFonts w:ascii="Roboto" w:eastAsia="Roboto" w:hAnsi="Roboto" w:cs="Roboto"/>
          <w:color w:val="2C363A"/>
          <w:sz w:val="24"/>
          <w:szCs w:val="24"/>
        </w:rPr>
        <w:t>verka våre. Dette vil og bidra til å auke</w:t>
      </w:r>
      <w:r w:rsidR="4A5EA392" w:rsidRPr="52679CEA">
        <w:rPr>
          <w:rFonts w:ascii="Roboto" w:eastAsia="Roboto" w:hAnsi="Roboto" w:cs="Roboto"/>
          <w:color w:val="2C363A"/>
          <w:sz w:val="24"/>
          <w:szCs w:val="24"/>
        </w:rPr>
        <w:t xml:space="preserve"> eigne arbeidsplassar.</w:t>
      </w:r>
    </w:p>
    <w:p w14:paraId="6B61B85E" w14:textId="38D12606" w:rsidR="4A5EA392" w:rsidRDefault="4A5EA392" w:rsidP="52679CEA">
      <w:pPr>
        <w:pStyle w:val="Listeavsnitt"/>
        <w:numPr>
          <w:ilvl w:val="0"/>
          <w:numId w:val="28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INP meiner det vert viktig å støtte opp og samarbeide med nabokommunar mot vindkraftprosjekt.</w:t>
      </w:r>
      <w:r w:rsidR="6855FB5C" w:rsidRPr="52679CEA">
        <w:rPr>
          <w:rFonts w:ascii="Roboto" w:eastAsia="Roboto" w:hAnsi="Roboto" w:cs="Roboto"/>
          <w:color w:val="2C363A"/>
          <w:sz w:val="24"/>
          <w:szCs w:val="24"/>
        </w:rPr>
        <w:t xml:space="preserve"> </w:t>
      </w:r>
    </w:p>
    <w:p w14:paraId="54581E2A" w14:textId="77777777" w:rsidR="004F7E8E" w:rsidRDefault="004F7E8E" w:rsidP="004F7E8E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003843FB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Stamnett linje 420 KV</w:t>
      </w:r>
      <w:r>
        <w:rPr>
          <w:rFonts w:ascii="Roboto" w:eastAsia="Roboto" w:hAnsi="Roboto" w:cs="Roboto"/>
          <w:color w:val="2C363A"/>
          <w:sz w:val="24"/>
          <w:szCs w:val="24"/>
        </w:rPr>
        <w:t xml:space="preserve"> </w:t>
      </w:r>
    </w:p>
    <w:p w14:paraId="77676344" w14:textId="45564FC7" w:rsidR="004F7E8E" w:rsidRDefault="004F7E8E" w:rsidP="004A7761">
      <w:pPr>
        <w:pStyle w:val="Listeavsnitt"/>
        <w:numPr>
          <w:ilvl w:val="0"/>
          <w:numId w:val="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  <w:lang w:val="nb-NO"/>
        </w:rPr>
      </w:pPr>
      <w:r w:rsidRPr="003843FB">
        <w:rPr>
          <w:rFonts w:ascii="Roboto" w:eastAsia="Roboto" w:hAnsi="Roboto" w:cs="Roboto"/>
          <w:color w:val="2C363A"/>
          <w:sz w:val="24"/>
          <w:szCs w:val="24"/>
          <w:lang w:val="nb-NO"/>
        </w:rPr>
        <w:lastRenderedPageBreak/>
        <w:t>Mauranger-Matre og Hydro</w:t>
      </w:r>
      <w:r>
        <w:rPr>
          <w:rFonts w:ascii="Roboto" w:eastAsia="Roboto" w:hAnsi="Roboto" w:cs="Roboto"/>
          <w:color w:val="2C363A"/>
          <w:sz w:val="24"/>
          <w:szCs w:val="24"/>
          <w:lang w:val="nb-NO"/>
        </w:rPr>
        <w:t xml:space="preserve"> </w:t>
      </w:r>
      <w:r w:rsidRPr="003843FB">
        <w:rPr>
          <w:rFonts w:ascii="Roboto" w:eastAsia="Roboto" w:hAnsi="Roboto" w:cs="Roboto"/>
          <w:color w:val="2C363A"/>
          <w:sz w:val="24"/>
          <w:szCs w:val="24"/>
          <w:lang w:val="nb-NO"/>
        </w:rPr>
        <w:t>-</w:t>
      </w:r>
      <w:r>
        <w:rPr>
          <w:rFonts w:ascii="Roboto" w:eastAsia="Roboto" w:hAnsi="Roboto" w:cs="Roboto"/>
          <w:color w:val="2C363A"/>
          <w:sz w:val="24"/>
          <w:szCs w:val="24"/>
          <w:lang w:val="nb-NO"/>
        </w:rPr>
        <w:t xml:space="preserve"> </w:t>
      </w:r>
      <w:proofErr w:type="spellStart"/>
      <w:r w:rsidRPr="003843FB">
        <w:rPr>
          <w:rFonts w:ascii="Roboto" w:eastAsia="Roboto" w:hAnsi="Roboto" w:cs="Roboto"/>
          <w:color w:val="2C363A"/>
          <w:sz w:val="24"/>
          <w:szCs w:val="24"/>
          <w:lang w:val="nb-NO"/>
        </w:rPr>
        <w:t>B</w:t>
      </w:r>
      <w:r>
        <w:rPr>
          <w:rFonts w:ascii="Roboto" w:eastAsia="Roboto" w:hAnsi="Roboto" w:cs="Roboto"/>
          <w:color w:val="2C363A"/>
          <w:sz w:val="24"/>
          <w:szCs w:val="24"/>
          <w:lang w:val="nb-NO"/>
        </w:rPr>
        <w:t>ogsnes</w:t>
      </w:r>
      <w:proofErr w:type="spellEnd"/>
      <w:r>
        <w:rPr>
          <w:rFonts w:ascii="Roboto" w:eastAsia="Roboto" w:hAnsi="Roboto" w:cs="Roboto"/>
          <w:color w:val="2C363A"/>
          <w:sz w:val="24"/>
          <w:szCs w:val="24"/>
          <w:lang w:val="nb-NO"/>
        </w:rPr>
        <w:t xml:space="preserve"> må </w:t>
      </w:r>
      <w:r w:rsidRPr="003843FB">
        <w:rPr>
          <w:rFonts w:ascii="Roboto" w:eastAsia="Roboto" w:hAnsi="Roboto" w:cs="Roboto"/>
          <w:color w:val="2C363A"/>
          <w:sz w:val="24"/>
          <w:szCs w:val="24"/>
        </w:rPr>
        <w:t>leggjast</w:t>
      </w:r>
      <w:r>
        <w:rPr>
          <w:rFonts w:ascii="Roboto" w:eastAsia="Roboto" w:hAnsi="Roboto" w:cs="Roboto"/>
          <w:color w:val="2C363A"/>
          <w:sz w:val="24"/>
          <w:szCs w:val="24"/>
          <w:lang w:val="nb-NO"/>
        </w:rPr>
        <w:t xml:space="preserve"> i fjorden, til ny stasjon ved Hydro.</w:t>
      </w:r>
    </w:p>
    <w:p w14:paraId="1B3F4DC0" w14:textId="77777777" w:rsidR="004F7E8E" w:rsidRPr="004F7E8E" w:rsidRDefault="004F7E8E" w:rsidP="004F7E8E">
      <w:pPr>
        <w:pStyle w:val="Listeavsnitt"/>
        <w:spacing w:line="360" w:lineRule="auto"/>
        <w:rPr>
          <w:rFonts w:ascii="Roboto" w:eastAsia="Roboto" w:hAnsi="Roboto" w:cs="Roboto"/>
          <w:color w:val="2C363A"/>
          <w:sz w:val="24"/>
          <w:szCs w:val="24"/>
          <w:lang w:val="nb-NO"/>
        </w:rPr>
      </w:pPr>
    </w:p>
    <w:p w14:paraId="30C65288" w14:textId="795CC7BC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sz w:val="24"/>
          <w:szCs w:val="24"/>
          <w:u w:val="single"/>
        </w:rPr>
        <w:t>Industri</w:t>
      </w:r>
    </w:p>
    <w:p w14:paraId="4358E7A6" w14:textId="77777777" w:rsidR="004A7761" w:rsidRDefault="004A7761" w:rsidP="004A7761">
      <w:pPr>
        <w:pStyle w:val="Listeavsnitt"/>
        <w:numPr>
          <w:ilvl w:val="0"/>
          <w:numId w:val="20"/>
        </w:numPr>
        <w:spacing w:line="360" w:lineRule="auto"/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Jobbe for gode kår for industrien</w:t>
      </w:r>
    </w:p>
    <w:p w14:paraId="44BBA6A4" w14:textId="7B7B92ED" w:rsidR="004A7761" w:rsidRDefault="004A7761" w:rsidP="004A7761">
      <w:pPr>
        <w:pStyle w:val="Listeavsnitt"/>
        <w:numPr>
          <w:ilvl w:val="0"/>
          <w:numId w:val="19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Ta  industrien på alvor, og leggja til rette der dette 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>trengst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. </w:t>
      </w:r>
    </w:p>
    <w:p w14:paraId="6DF4CB86" w14:textId="77777777" w:rsidR="004A7761" w:rsidRDefault="004A7761" w:rsidP="004A7761">
      <w:pPr>
        <w:pStyle w:val="Listeavsnitt"/>
        <w:numPr>
          <w:ilvl w:val="0"/>
          <w:numId w:val="19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Lytte og lære. Kva treng dykk ?</w:t>
      </w:r>
    </w:p>
    <w:p w14:paraId="6330CDBC" w14:textId="77777777" w:rsidR="004A7761" w:rsidRDefault="004A7761" w:rsidP="004A7761">
      <w:pPr>
        <w:pStyle w:val="Listeavsnitt"/>
        <w:numPr>
          <w:ilvl w:val="0"/>
          <w:numId w:val="19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Dersom det er eit ønskje om å starte eller utvikle eksisterande vil INP strekke seg langt.</w:t>
      </w:r>
    </w:p>
    <w:p w14:paraId="6251A174" w14:textId="77777777" w:rsidR="004A7761" w:rsidRDefault="004A7761" w:rsidP="004A7761">
      <w:pPr>
        <w:pStyle w:val="Listeavsnitt"/>
        <w:numPr>
          <w:ilvl w:val="0"/>
          <w:numId w:val="19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JA parti for å hjelpa industrien med gode tiltak.</w:t>
      </w:r>
    </w:p>
    <w:p w14:paraId="70ABB827" w14:textId="77777777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</w:p>
    <w:p w14:paraId="06C4A848" w14:textId="77777777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Utnytte spillvarme frå Hydro Husnes.</w:t>
      </w:r>
    </w:p>
    <w:p w14:paraId="41788C3A" w14:textId="77777777" w:rsidR="004A7761" w:rsidRDefault="004A7761" w:rsidP="004A7761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Jobba for å utnytte spillvarme frå Hydro Husnes</w:t>
      </w:r>
      <w:r>
        <w:rPr>
          <w:rFonts w:ascii="Roboto" w:eastAsia="Roboto" w:hAnsi="Roboto" w:cs="Roboto"/>
          <w:sz w:val="24"/>
          <w:szCs w:val="24"/>
        </w:rPr>
        <w:t xml:space="preserve"> til </w:t>
      </w:r>
      <w:r w:rsidRPr="52679CEA">
        <w:rPr>
          <w:rFonts w:ascii="Roboto" w:eastAsia="Roboto" w:hAnsi="Roboto" w:cs="Roboto"/>
          <w:sz w:val="24"/>
          <w:szCs w:val="24"/>
        </w:rPr>
        <w:t>prosjekter som treng oppvarming.</w:t>
      </w:r>
    </w:p>
    <w:p w14:paraId="48A85E24" w14:textId="77777777" w:rsidR="004A7761" w:rsidRDefault="004A7761" w:rsidP="004A7761">
      <w:pPr>
        <w:pStyle w:val="Listeavsnitt"/>
        <w:numPr>
          <w:ilvl w:val="0"/>
          <w:numId w:val="7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 kan vera kommunale bygg, basseng og andre som kan nytta seg av spillvarmen.</w:t>
      </w:r>
    </w:p>
    <w:p w14:paraId="7E307972" w14:textId="5555A3BF" w:rsidR="004A7761" w:rsidRDefault="004A7761" w:rsidP="004A7761">
      <w:pPr>
        <w:pStyle w:val="Listeavsnitt"/>
        <w:numPr>
          <w:ilvl w:val="0"/>
          <w:numId w:val="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Nyetableringar på industriområdet må nytta seg av dette til oppvarming.</w:t>
      </w:r>
    </w:p>
    <w:p w14:paraId="67869A50" w14:textId="7C602DD5" w:rsidR="004A7761" w:rsidRDefault="004A7761" w:rsidP="004A7761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623AECA1" w14:textId="77777777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Landbruk</w:t>
      </w:r>
    </w:p>
    <w:p w14:paraId="0994C158" w14:textId="4D08C72B" w:rsidR="004A7761" w:rsidRDefault="004A7761" w:rsidP="004A7761">
      <w:pPr>
        <w:pStyle w:val="Listeavsnitt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  <w:r w:rsidRPr="52679CEA">
        <w:rPr>
          <w:rFonts w:ascii="Arial" w:eastAsia="Arial" w:hAnsi="Arial" w:cs="Arial"/>
          <w:color w:val="3C3C3C"/>
          <w:sz w:val="24"/>
          <w:szCs w:val="24"/>
        </w:rPr>
        <w:t xml:space="preserve">INP </w:t>
      </w:r>
      <w:r w:rsidR="004A7EE1">
        <w:rPr>
          <w:rFonts w:ascii="Arial" w:eastAsia="Arial" w:hAnsi="Arial" w:cs="Arial"/>
          <w:color w:val="3C3C3C"/>
          <w:sz w:val="24"/>
          <w:szCs w:val="24"/>
        </w:rPr>
        <w:t>ynskjer</w:t>
      </w:r>
      <w:r w:rsidRPr="52679CEA">
        <w:rPr>
          <w:rFonts w:ascii="Arial" w:eastAsia="Arial" w:hAnsi="Arial" w:cs="Arial"/>
          <w:color w:val="3C3C3C"/>
          <w:sz w:val="24"/>
          <w:szCs w:val="24"/>
        </w:rPr>
        <w:t xml:space="preserve"> å føra ein landbrukspolitikk som </w:t>
      </w:r>
      <w:r w:rsidR="00617516">
        <w:rPr>
          <w:rFonts w:ascii="Arial" w:eastAsia="Arial" w:hAnsi="Arial" w:cs="Arial"/>
          <w:color w:val="3C3C3C"/>
          <w:sz w:val="24"/>
          <w:szCs w:val="24"/>
        </w:rPr>
        <w:t>utviklar</w:t>
      </w:r>
      <w:r w:rsidRPr="52679CEA">
        <w:rPr>
          <w:rFonts w:ascii="Arial" w:eastAsia="Arial" w:hAnsi="Arial" w:cs="Arial"/>
          <w:color w:val="3C3C3C"/>
          <w:sz w:val="24"/>
          <w:szCs w:val="24"/>
        </w:rPr>
        <w:t xml:space="preserve"> landbruksnæringa</w:t>
      </w:r>
      <w:r w:rsidR="00617516">
        <w:rPr>
          <w:rFonts w:ascii="Arial" w:eastAsia="Arial" w:hAnsi="Arial" w:cs="Arial"/>
          <w:color w:val="3C3C3C"/>
          <w:sz w:val="24"/>
          <w:szCs w:val="24"/>
        </w:rPr>
        <w:t>.</w:t>
      </w:r>
    </w:p>
    <w:p w14:paraId="2ACA132E" w14:textId="25EEE31F" w:rsidR="004A7761" w:rsidRPr="00617516" w:rsidRDefault="004A7761" w:rsidP="00617516">
      <w:pPr>
        <w:pStyle w:val="Listeavsnitt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  <w:r w:rsidRPr="52679CEA">
        <w:rPr>
          <w:rFonts w:ascii="Arial" w:eastAsia="Arial" w:hAnsi="Arial" w:cs="Arial"/>
          <w:color w:val="3C3C3C"/>
          <w:sz w:val="24"/>
          <w:szCs w:val="24"/>
        </w:rPr>
        <w:t>INP støttar bonden</w:t>
      </w:r>
      <w:r w:rsidR="00617516">
        <w:rPr>
          <w:rFonts w:ascii="Arial" w:eastAsia="Arial" w:hAnsi="Arial" w:cs="Arial"/>
          <w:color w:val="3C3C3C"/>
          <w:sz w:val="24"/>
          <w:szCs w:val="24"/>
        </w:rPr>
        <w:t xml:space="preserve"> og meiner bonden er viktig for å sikra </w:t>
      </w:r>
      <w:r w:rsidR="00617516" w:rsidRPr="52679CEA">
        <w:rPr>
          <w:rFonts w:ascii="Arial" w:eastAsia="Arial" w:hAnsi="Arial" w:cs="Arial"/>
          <w:color w:val="3C3C3C"/>
          <w:sz w:val="24"/>
          <w:szCs w:val="24"/>
        </w:rPr>
        <w:t>ei berekraftig busetting i distrikta.</w:t>
      </w:r>
    </w:p>
    <w:p w14:paraId="6438E62E" w14:textId="43A5366B" w:rsidR="00CF57F7" w:rsidRDefault="00CF57F7" w:rsidP="004A7761">
      <w:pPr>
        <w:pStyle w:val="Listeavsnitt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>INP vil ha eit innovativt landbruk tilpassa lokale forhold og tilgjengelege ressursar.</w:t>
      </w:r>
    </w:p>
    <w:p w14:paraId="254E86C2" w14:textId="77777777" w:rsidR="004A7761" w:rsidRDefault="004A7761" w:rsidP="004A7761">
      <w:pPr>
        <w:pStyle w:val="Listeavsnitt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  <w:r w:rsidRPr="52679CEA">
        <w:rPr>
          <w:rFonts w:ascii="Arial" w:eastAsia="Arial" w:hAnsi="Arial" w:cs="Arial"/>
          <w:color w:val="3C3C3C"/>
          <w:sz w:val="24"/>
          <w:szCs w:val="24"/>
        </w:rPr>
        <w:t>INP ønskjer å høyre på bøndene, me treng bøndene.</w:t>
      </w:r>
    </w:p>
    <w:p w14:paraId="3DBA9EEF" w14:textId="24E9D192" w:rsidR="006E127F" w:rsidRPr="00617516" w:rsidRDefault="004A7761" w:rsidP="00383666">
      <w:pPr>
        <w:pStyle w:val="Listeavsnitt"/>
        <w:numPr>
          <w:ilvl w:val="0"/>
          <w:numId w:val="18"/>
        </w:numPr>
        <w:spacing w:line="360" w:lineRule="auto"/>
        <w:rPr>
          <w:rStyle w:val="mobile-undersized-upper"/>
          <w:rFonts w:ascii="Arial" w:eastAsia="Arial" w:hAnsi="Arial" w:cs="Arial"/>
          <w:color w:val="3C3C3C"/>
          <w:sz w:val="24"/>
          <w:szCs w:val="24"/>
        </w:rPr>
      </w:pPr>
      <w:r w:rsidRPr="52679CEA">
        <w:rPr>
          <w:rFonts w:ascii="Arial" w:eastAsia="Arial" w:hAnsi="Arial" w:cs="Arial"/>
          <w:color w:val="3C3C3C"/>
          <w:sz w:val="24"/>
          <w:szCs w:val="24"/>
        </w:rPr>
        <w:t>INP ønskjer at sjølvforsyningsgraden vert auka i Noreg.</w:t>
      </w:r>
    </w:p>
    <w:p w14:paraId="6CCA44C9" w14:textId="280F25C8" w:rsidR="006E127F" w:rsidRPr="006E127F" w:rsidRDefault="006E127F" w:rsidP="004A7761">
      <w:pPr>
        <w:pStyle w:val="Listeavsnitt"/>
        <w:numPr>
          <w:ilvl w:val="0"/>
          <w:numId w:val="18"/>
        </w:numPr>
        <w:spacing w:line="360" w:lineRule="auto"/>
        <w:rPr>
          <w:rStyle w:val="mobile-undersized-upper"/>
          <w:rFonts w:ascii="Arial" w:eastAsia="Arial" w:hAnsi="Arial" w:cs="Arial"/>
          <w:color w:val="3C3C3C"/>
          <w:sz w:val="24"/>
          <w:szCs w:val="24"/>
        </w:rPr>
      </w:pP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INP vil støtte den populære trenden </w:t>
      </w:r>
      <w:r w:rsidR="00383666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der ein bestiller på </w:t>
      </w: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f</w:t>
      </w:r>
      <w:r w:rsidR="00383666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ø</w:t>
      </w: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r</w:t>
      </w:r>
      <w:r w:rsidR="00383666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ehand og det vert </w:t>
      </w: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utlevering av lokale matvarer, </w:t>
      </w:r>
      <w:r w:rsidR="00383666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R</w:t>
      </w:r>
      <w:r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ekoring</w:t>
      </w:r>
      <w:r w:rsidR="00383666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ordninga.</w:t>
      </w:r>
    </w:p>
    <w:p w14:paraId="488CB04A" w14:textId="4791ED66" w:rsidR="006E127F" w:rsidRPr="006E127F" w:rsidRDefault="006E127F" w:rsidP="004A7761">
      <w:pPr>
        <w:pStyle w:val="Listeavsnitt"/>
        <w:numPr>
          <w:ilvl w:val="0"/>
          <w:numId w:val="18"/>
        </w:numPr>
        <w:spacing w:line="360" w:lineRule="auto"/>
        <w:rPr>
          <w:rStyle w:val="mobile-undersized-upper"/>
          <w:rFonts w:ascii="Arial" w:eastAsia="Arial" w:hAnsi="Arial" w:cs="Arial"/>
          <w:color w:val="3C3C3C"/>
          <w:sz w:val="24"/>
          <w:szCs w:val="24"/>
        </w:rPr>
      </w:pP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INP vil </w:t>
      </w:r>
      <w:r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>arbeide</w:t>
      </w:r>
      <w:r w:rsidRPr="006E127F">
        <w:rPr>
          <w:rStyle w:val="mobile-undersized-upper"/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for at kommunen skal stille gode «torg» til fri disposisjon</w:t>
      </w:r>
    </w:p>
    <w:p w14:paraId="074476F7" w14:textId="63ECE7E3" w:rsidR="00383666" w:rsidRPr="00617516" w:rsidRDefault="006E127F" w:rsidP="00383666">
      <w:pPr>
        <w:pStyle w:val="Listeavsnitt"/>
        <w:numPr>
          <w:ilvl w:val="0"/>
          <w:numId w:val="18"/>
        </w:num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  <w:r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>INP </w:t>
      </w:r>
      <w:r w:rsidRPr="006E127F">
        <w:rPr>
          <w:rFonts w:ascii="Arial" w:hAnsi="Arial" w:cs="Arial"/>
          <w:color w:val="3C3C3C"/>
          <w:sz w:val="23"/>
          <w:szCs w:val="23"/>
          <w:shd w:val="clear" w:color="auto" w:fill="FFFFFF"/>
        </w:rPr>
        <w:t>ønskjer</w:t>
      </w:r>
      <w:r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å stimulere til </w:t>
      </w:r>
      <w:r w:rsidR="00383666"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å </w:t>
      </w:r>
      <w:r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>auk</w:t>
      </w:r>
      <w:r w:rsidR="00383666"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>e</w:t>
      </w:r>
      <w:r w:rsidRPr="00383666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utmarksbeite.</w:t>
      </w:r>
    </w:p>
    <w:p w14:paraId="4F2E2A81" w14:textId="77777777" w:rsidR="00D21A4D" w:rsidRDefault="00D21A4D" w:rsidP="00617516">
      <w:pPr>
        <w:spacing w:line="360" w:lineRule="auto"/>
        <w:rPr>
          <w:rFonts w:ascii="Arial" w:eastAsia="Arial" w:hAnsi="Arial" w:cs="Arial"/>
          <w:color w:val="3C3C3C"/>
          <w:sz w:val="24"/>
          <w:szCs w:val="24"/>
        </w:rPr>
      </w:pPr>
    </w:p>
    <w:p w14:paraId="5456DCBF" w14:textId="77777777" w:rsidR="00EC3769" w:rsidRDefault="00EC3769" w:rsidP="00617516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</w:p>
    <w:p w14:paraId="1EF76585" w14:textId="77777777" w:rsidR="00EC3769" w:rsidRDefault="00EC3769" w:rsidP="00617516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</w:p>
    <w:p w14:paraId="4E3B568A" w14:textId="235F6D78" w:rsidR="00617516" w:rsidRDefault="00617516" w:rsidP="00617516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Konsesjonskraft til bedrifter</w:t>
      </w:r>
      <w:r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 xml:space="preserve"> og bønder</w:t>
      </w: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 xml:space="preserve"> i kommunen</w:t>
      </w:r>
    </w:p>
    <w:p w14:paraId="10CB4C4D" w14:textId="4ECFBB32" w:rsidR="004A7761" w:rsidRPr="004A7EE1" w:rsidRDefault="00617516" w:rsidP="004A7761">
      <w:pPr>
        <w:pStyle w:val="Listeavsnitt"/>
        <w:numPr>
          <w:ilvl w:val="0"/>
          <w:numId w:val="1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lastRenderedPageBreak/>
        <w:t>Bedrifter</w:t>
      </w:r>
      <w:r>
        <w:rPr>
          <w:rFonts w:ascii="Roboto" w:eastAsia="Roboto" w:hAnsi="Roboto" w:cs="Roboto"/>
          <w:color w:val="2C363A"/>
          <w:sz w:val="24"/>
          <w:szCs w:val="24"/>
        </w:rPr>
        <w:t xml:space="preserve"> og bønder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i kommunen skal kunne søkja om rimeleg konsesjonskraft no når kraftprisane er skyhøge.</w:t>
      </w:r>
    </w:p>
    <w:p w14:paraId="06D48A9F" w14:textId="791D05B1" w:rsidR="004A7761" w:rsidRDefault="004A7761" w:rsidP="004A7761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5C10060B" w14:textId="546F9BE6" w:rsidR="00DC09BC" w:rsidRPr="006B5C28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FFC000"/>
          <w:sz w:val="28"/>
          <w:szCs w:val="28"/>
          <w:lang w:val="nb-NO"/>
        </w:rPr>
      </w:pPr>
      <w:r w:rsidRPr="006B5C28">
        <w:rPr>
          <w:rFonts w:ascii="Roboto" w:eastAsia="Roboto" w:hAnsi="Roboto" w:cs="Roboto"/>
          <w:b/>
          <w:bCs/>
          <w:color w:val="FFC000"/>
          <w:sz w:val="28"/>
          <w:szCs w:val="28"/>
          <w:lang w:val="nb-NO"/>
        </w:rPr>
        <w:t>VELFERD, HELSE OG OMSORG</w:t>
      </w:r>
    </w:p>
    <w:p w14:paraId="6DC4A8E3" w14:textId="77777777" w:rsidR="00DC09BC" w:rsidRPr="00DC09BC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  <w:lang w:val="nb-NO"/>
        </w:rPr>
      </w:pPr>
      <w:r w:rsidRPr="00DC09BC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  <w:lang w:val="nb-NO"/>
        </w:rPr>
        <w:t>Kvinnherad skal ha den beste eldreomsorga</w:t>
      </w:r>
    </w:p>
    <w:p w14:paraId="2C9004F3" w14:textId="77777777" w:rsidR="00DC09BC" w:rsidRDefault="00DC09BC" w:rsidP="00DC09BC">
      <w:pPr>
        <w:pStyle w:val="Listeavsnitt"/>
        <w:numPr>
          <w:ilvl w:val="0"/>
          <w:numId w:val="26"/>
        </w:num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Det må jobbast for at dei som vil, kan få 100% stilling.</w:t>
      </w:r>
    </w:p>
    <w:p w14:paraId="2C1ABB1D" w14:textId="77777777" w:rsidR="00DC09BC" w:rsidRDefault="00DC09BC" w:rsidP="00DC09BC">
      <w:pPr>
        <w:pStyle w:val="Listeavsnitt"/>
        <w:numPr>
          <w:ilvl w:val="0"/>
          <w:numId w:val="26"/>
        </w:num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Betre grunnbemanning på helseinstitusjonane for å unngå sjukemeldingar og letta kvardagen for dei som jobbar der. Få inn ressursar nok til at ein kan gje opplæring av nytilsette, sosiale tiltak for dei eldre og rutinar.</w:t>
      </w:r>
    </w:p>
    <w:p w14:paraId="18892366" w14:textId="77777777" w:rsidR="00DC09BC" w:rsidRDefault="00DC09BC" w:rsidP="00DC09BC">
      <w:pPr>
        <w:pStyle w:val="Listeavsnitt"/>
        <w:numPr>
          <w:ilvl w:val="0"/>
          <w:numId w:val="26"/>
        </w:num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Ønskjer ikkje at kommunen skal nytta innleige.</w:t>
      </w:r>
    </w:p>
    <w:p w14:paraId="601FCE0E" w14:textId="77777777" w:rsidR="00DC09BC" w:rsidRDefault="00DC09BC" w:rsidP="00DC09BC">
      <w:pPr>
        <w:pStyle w:val="Listeavsnitt"/>
        <w:numPr>
          <w:ilvl w:val="0"/>
          <w:numId w:val="2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Lokal og god mat på sjukeheimane. Maten skal lagast i Kvinnherad, og vera av høg kvalitet.</w:t>
      </w:r>
    </w:p>
    <w:p w14:paraId="3F30CC4C" w14:textId="5D1B0598" w:rsidR="00DC09BC" w:rsidRDefault="00DC09BC" w:rsidP="00DC09BC">
      <w:pPr>
        <w:spacing w:line="360" w:lineRule="auto"/>
        <w:ind w:firstLine="708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er viktig</w:t>
      </w:r>
      <w:r w:rsidR="00617516">
        <w:rPr>
          <w:rFonts w:ascii="Roboto" w:eastAsia="Roboto" w:hAnsi="Roboto" w:cs="Roboto"/>
          <w:color w:val="2C363A"/>
          <w:sz w:val="24"/>
          <w:szCs w:val="24"/>
        </w:rPr>
        <w:t>e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arbeidsplassar.</w:t>
      </w:r>
    </w:p>
    <w:p w14:paraId="4E1A57F3" w14:textId="77777777" w:rsidR="00DC09BC" w:rsidRDefault="00DC09BC" w:rsidP="00DC09BC">
      <w:pPr>
        <w:pStyle w:val="Listeavsnitt"/>
        <w:numPr>
          <w:ilvl w:val="0"/>
          <w:numId w:val="2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Bemanninga skal vera så stor at det er tid til å presentera maten på ein god og skikkeleg måte til alle bebuarane. </w:t>
      </w:r>
    </w:p>
    <w:p w14:paraId="63ACE509" w14:textId="77777777" w:rsidR="00DC09BC" w:rsidRPr="00CA5F6C" w:rsidRDefault="00DC09BC" w:rsidP="00DC09BC">
      <w:pPr>
        <w:pStyle w:val="Listeavsnitt"/>
        <w:numPr>
          <w:ilvl w:val="0"/>
          <w:numId w:val="2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00CA5F6C">
        <w:rPr>
          <w:rFonts w:ascii="Roboto" w:eastAsia="Roboto" w:hAnsi="Roboto" w:cs="Roboto"/>
          <w:color w:val="2C363A"/>
          <w:sz w:val="24"/>
          <w:szCs w:val="24"/>
        </w:rPr>
        <w:t>Etterutdanning av tilsette.</w:t>
      </w:r>
    </w:p>
    <w:p w14:paraId="7ADB695A" w14:textId="77777777" w:rsidR="00DC09BC" w:rsidRDefault="00DC09BC" w:rsidP="00DC09BC">
      <w:p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</w:p>
    <w:p w14:paraId="4E658ECA" w14:textId="77777777" w:rsidR="00DC09BC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Kreftkoordinator stilling</w:t>
      </w:r>
    </w:p>
    <w:p w14:paraId="5C9DFE57" w14:textId="16289C8D" w:rsidR="00DC09BC" w:rsidRPr="00EC3769" w:rsidRDefault="00DC09BC" w:rsidP="00EC3769">
      <w:pPr>
        <w:pStyle w:val="Listeavsnitt"/>
        <w:numPr>
          <w:ilvl w:val="0"/>
          <w:numId w:val="35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Viktig med ei stilling som faktisk kan hjelpa dei som er ramma av kreft. Til dette 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>trengst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det 100% stilling, og eit apparat rundt som fungerer. INP vil arbeide for at denne stillinga ikkje vert tatt vekk.</w:t>
      </w:r>
    </w:p>
    <w:p w14:paraId="34333163" w14:textId="77777777" w:rsidR="00DC09BC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000000" w:themeColor="text1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000000" w:themeColor="text1"/>
          <w:sz w:val="24"/>
          <w:szCs w:val="24"/>
          <w:u w:val="single"/>
        </w:rPr>
        <w:t>Barn og unge</w:t>
      </w:r>
    </w:p>
    <w:p w14:paraId="2AFA7E61" w14:textId="77777777" w:rsidR="00DC09BC" w:rsidRDefault="00DC09BC" w:rsidP="00DC09BC">
      <w:pPr>
        <w:pStyle w:val="Listeavsnitt"/>
        <w:numPr>
          <w:ilvl w:val="0"/>
          <w:numId w:val="4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Kvinnherad INP vil arbeide for ei satsing på førebyggande tenester for barn og ungdom, til dømes utekontakt, ungdomsklubbar og helsestasjon for ungdom.</w:t>
      </w:r>
    </w:p>
    <w:p w14:paraId="66CF19CA" w14:textId="77777777" w:rsidR="00DC09BC" w:rsidRDefault="00DC09BC" w:rsidP="00DC09BC">
      <w:pPr>
        <w:pStyle w:val="Listeavsnitt"/>
        <w:numPr>
          <w:ilvl w:val="0"/>
          <w:numId w:val="4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Støtte opp om ulike idrettslag som driv aktivitetar for barn og unge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321D5052" w14:textId="77777777" w:rsidR="00DC09BC" w:rsidRDefault="00DC09BC" w:rsidP="00DC09BC">
      <w:pPr>
        <w:pStyle w:val="Listeavsnitt"/>
        <w:numPr>
          <w:ilvl w:val="0"/>
          <w:numId w:val="4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Jobbe for å skaffe fleire attraktive linjeval ved KVV, til dømes akvakultur.</w:t>
      </w:r>
    </w:p>
    <w:p w14:paraId="299F2FE2" w14:textId="77777777" w:rsidR="00DC09BC" w:rsidRDefault="00DC09BC" w:rsidP="00DC09BC">
      <w:pPr>
        <w:pStyle w:val="Listeavsnitt"/>
        <w:numPr>
          <w:ilvl w:val="0"/>
          <w:numId w:val="4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Auka opningstider i bassenga</w:t>
      </w:r>
    </w:p>
    <w:p w14:paraId="5BDF9278" w14:textId="5EE12629" w:rsidR="00EC3769" w:rsidRPr="00EC3769" w:rsidRDefault="00DC09BC" w:rsidP="00DC09BC">
      <w:pPr>
        <w:pStyle w:val="Listeavsnitt"/>
        <w:numPr>
          <w:ilvl w:val="0"/>
          <w:numId w:val="4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Sikre god nok svømmeopplæring og opne basseng.</w:t>
      </w:r>
    </w:p>
    <w:p w14:paraId="7B6A5B9A" w14:textId="77777777" w:rsidR="00DC09BC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Skular og barnehagar i grendene våre</w:t>
      </w:r>
    </w:p>
    <w:p w14:paraId="3A492BB1" w14:textId="77777777" w:rsidR="00DC09BC" w:rsidRDefault="00DC09BC" w:rsidP="00DC09BC">
      <w:pPr>
        <w:pStyle w:val="Listeavsnitt"/>
        <w:numPr>
          <w:ilvl w:val="0"/>
          <w:numId w:val="24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lastRenderedPageBreak/>
        <w:t>Kvinnherad INP vil støtte opp om skulestrukturen vi har i dag så lenge det er eit ønskje frå føresette og elvar som nyttar seg av det tilbodet dei har og er nøgd med det.</w:t>
      </w:r>
    </w:p>
    <w:p w14:paraId="241DEBCF" w14:textId="77777777" w:rsidR="00DC09BC" w:rsidRDefault="00DC09BC" w:rsidP="00DC09BC">
      <w:pPr>
        <w:pStyle w:val="Listeavsnitt"/>
        <w:numPr>
          <w:ilvl w:val="0"/>
          <w:numId w:val="24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1-3 klasse bør uansett sleppa å transporterast over lengre strekningar, for å gå på skule.</w:t>
      </w:r>
    </w:p>
    <w:p w14:paraId="2AEC3B1E" w14:textId="70B2702F" w:rsidR="00DC09BC" w:rsidRDefault="00DC09BC" w:rsidP="00DC09BC">
      <w:pPr>
        <w:pStyle w:val="Listeavsnitt"/>
        <w:numPr>
          <w:ilvl w:val="0"/>
          <w:numId w:val="24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Barnehagar og barnehageplass i bygdene våre. Dette hjelper foreldra mykje i ein travel kvardag, og bidrar til mindre bilkøyring. </w:t>
      </w:r>
    </w:p>
    <w:p w14:paraId="43A4BC59" w14:textId="77777777" w:rsidR="00DC09BC" w:rsidRDefault="00DC09BC" w:rsidP="00DC09BC">
      <w:pPr>
        <w:pStyle w:val="Listeavsnitt"/>
        <w:numPr>
          <w:ilvl w:val="0"/>
          <w:numId w:val="24"/>
        </w:num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Skular med born med særskilde behov må få midlar til dette, skal ikkje gå på kostnad av andre elevar.</w:t>
      </w:r>
    </w:p>
    <w:p w14:paraId="21DA82FE" w14:textId="7E81E408" w:rsidR="00DC09BC" w:rsidRDefault="00DC09BC" w:rsidP="00DC09BC">
      <w:pPr>
        <w:pStyle w:val="Listeavsnitt"/>
        <w:numPr>
          <w:ilvl w:val="0"/>
          <w:numId w:val="24"/>
        </w:numPr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Miljøarbeidarar inn i skulen.</w:t>
      </w:r>
    </w:p>
    <w:p w14:paraId="581611BF" w14:textId="77777777" w:rsidR="00EC3769" w:rsidRDefault="00EC3769" w:rsidP="00EC3769">
      <w:pPr>
        <w:pStyle w:val="Listeavsnitt"/>
        <w:spacing w:line="360" w:lineRule="auto"/>
        <w:rPr>
          <w:rFonts w:ascii="Roboto" w:eastAsia="Roboto" w:hAnsi="Roboto" w:cs="Roboto"/>
          <w:color w:val="000000" w:themeColor="text1"/>
          <w:sz w:val="24"/>
          <w:szCs w:val="24"/>
        </w:rPr>
      </w:pPr>
    </w:p>
    <w:p w14:paraId="3B335CF7" w14:textId="7B310B3A" w:rsidR="00617516" w:rsidRPr="00617516" w:rsidRDefault="00617516" w:rsidP="00617516">
      <w:pPr>
        <w:spacing w:line="360" w:lineRule="auto"/>
        <w:rPr>
          <w:rFonts w:ascii="Roboto" w:eastAsia="Roboto" w:hAnsi="Roboto" w:cs="Roboto"/>
          <w:b/>
          <w:bCs/>
          <w:color w:val="000000" w:themeColor="text1"/>
          <w:sz w:val="24"/>
          <w:szCs w:val="24"/>
          <w:u w:val="single"/>
        </w:rPr>
      </w:pPr>
      <w:r w:rsidRPr="00617516">
        <w:rPr>
          <w:rFonts w:ascii="Roboto" w:eastAsia="Roboto" w:hAnsi="Roboto" w:cs="Roboto"/>
          <w:b/>
          <w:bCs/>
          <w:color w:val="000000" w:themeColor="text1"/>
          <w:sz w:val="24"/>
          <w:szCs w:val="24"/>
          <w:u w:val="single"/>
        </w:rPr>
        <w:t>Lege</w:t>
      </w:r>
    </w:p>
    <w:p w14:paraId="4AAC96B6" w14:textId="04B98B20" w:rsidR="004A7761" w:rsidRPr="00617516" w:rsidRDefault="00617516" w:rsidP="00617516">
      <w:pPr>
        <w:pStyle w:val="Listeavsnitt"/>
        <w:numPr>
          <w:ilvl w:val="0"/>
          <w:numId w:val="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00617516">
        <w:rPr>
          <w:rFonts w:ascii="Roboto" w:eastAsia="Roboto" w:hAnsi="Roboto" w:cs="Roboto"/>
          <w:color w:val="2C363A"/>
          <w:sz w:val="24"/>
          <w:szCs w:val="24"/>
        </w:rPr>
        <w:t>Arbeide for å legg</w:t>
      </w:r>
      <w:r>
        <w:rPr>
          <w:rFonts w:ascii="Roboto" w:eastAsia="Roboto" w:hAnsi="Roboto" w:cs="Roboto"/>
          <w:color w:val="2C363A"/>
          <w:sz w:val="24"/>
          <w:szCs w:val="24"/>
        </w:rPr>
        <w:t>j</w:t>
      </w:r>
      <w:r w:rsidRPr="00617516">
        <w:rPr>
          <w:rFonts w:ascii="Roboto" w:eastAsia="Roboto" w:hAnsi="Roboto" w:cs="Roboto"/>
          <w:color w:val="2C363A"/>
          <w:sz w:val="24"/>
          <w:szCs w:val="24"/>
        </w:rPr>
        <w:t>e til rette for auka leg</w:t>
      </w:r>
      <w:r>
        <w:rPr>
          <w:rFonts w:ascii="Roboto" w:eastAsia="Roboto" w:hAnsi="Roboto" w:cs="Roboto"/>
          <w:color w:val="2C363A"/>
          <w:sz w:val="24"/>
          <w:szCs w:val="24"/>
        </w:rPr>
        <w:t>edekning i kommunen</w:t>
      </w:r>
    </w:p>
    <w:p w14:paraId="65EA2DF1" w14:textId="2B02EFB2" w:rsidR="52679CEA" w:rsidRDefault="52679CEA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</w:p>
    <w:p w14:paraId="2AB23AEF" w14:textId="128BB04E" w:rsidR="00EC3769" w:rsidRDefault="00EC3769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</w:p>
    <w:p w14:paraId="1B1E67FE" w14:textId="5BD169B6" w:rsidR="00AE0578" w:rsidRPr="00EC3769" w:rsidRDefault="004A7EE1" w:rsidP="52679CEA">
      <w:pPr>
        <w:spacing w:line="360" w:lineRule="auto"/>
        <w:rPr>
          <w:rFonts w:ascii="Roboto" w:eastAsia="Roboto" w:hAnsi="Roboto" w:cs="Roboto"/>
          <w:b/>
          <w:bCs/>
          <w:color w:val="FFC000"/>
          <w:sz w:val="28"/>
          <w:szCs w:val="28"/>
        </w:rPr>
      </w:pPr>
      <w:r w:rsidRPr="00EC3769">
        <w:rPr>
          <w:rFonts w:ascii="Roboto" w:eastAsia="Roboto" w:hAnsi="Roboto" w:cs="Roboto"/>
          <w:b/>
          <w:bCs/>
          <w:color w:val="FFC000"/>
          <w:sz w:val="28"/>
          <w:szCs w:val="28"/>
        </w:rPr>
        <w:t>OFFENTLEG</w:t>
      </w:r>
      <w:r w:rsidR="004A7761" w:rsidRPr="00EC3769">
        <w:rPr>
          <w:rFonts w:ascii="Roboto" w:eastAsia="Roboto" w:hAnsi="Roboto" w:cs="Roboto"/>
          <w:b/>
          <w:bCs/>
          <w:color w:val="FFC000"/>
          <w:sz w:val="28"/>
          <w:szCs w:val="28"/>
        </w:rPr>
        <w:t xml:space="preserve"> SEKTOR</w:t>
      </w:r>
    </w:p>
    <w:p w14:paraId="0AB7305A" w14:textId="0B3781D9" w:rsidR="38200329" w:rsidRDefault="38200329" w:rsidP="52679CEA">
      <w:pPr>
        <w:spacing w:line="360" w:lineRule="auto"/>
        <w:rPr>
          <w:rFonts w:ascii="Roboto" w:eastAsia="Roboto" w:hAnsi="Roboto" w:cs="Roboto"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Betre samferdsle, både i kommunen og ut/inn til Kvinnherad</w:t>
      </w:r>
    </w:p>
    <w:p w14:paraId="334D22BB" w14:textId="528ED8A6" w:rsidR="05991A01" w:rsidRDefault="38200329" w:rsidP="52679CEA">
      <w:pPr>
        <w:pStyle w:val="Listeavsnitt"/>
        <w:numPr>
          <w:ilvl w:val="0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Jobba </w:t>
      </w:r>
      <w:r w:rsidR="009577C4">
        <w:rPr>
          <w:rFonts w:ascii="Roboto" w:eastAsia="Roboto" w:hAnsi="Roboto" w:cs="Roboto"/>
          <w:color w:val="2C363A"/>
          <w:sz w:val="24"/>
          <w:szCs w:val="24"/>
        </w:rPr>
        <w:t>opp mot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fylket for å få betre fylkesvegar i Kvinnherad</w:t>
      </w:r>
      <w:r w:rsidR="004838EE">
        <w:rPr>
          <w:rFonts w:ascii="Roboto" w:eastAsia="Roboto" w:hAnsi="Roboto" w:cs="Roboto"/>
          <w:color w:val="2C363A"/>
          <w:sz w:val="24"/>
          <w:szCs w:val="24"/>
        </w:rPr>
        <w:t xml:space="preserve">, </w:t>
      </w:r>
      <w:r w:rsidR="2D1D459B" w:rsidRPr="52679CEA">
        <w:rPr>
          <w:rFonts w:ascii="Roboto" w:eastAsia="Roboto" w:hAnsi="Roboto" w:cs="Roboto"/>
          <w:color w:val="2C363A"/>
          <w:sz w:val="24"/>
          <w:szCs w:val="24"/>
        </w:rPr>
        <w:t>målet vert g</w:t>
      </w:r>
      <w:r w:rsidR="1B56F54F" w:rsidRPr="52679CEA">
        <w:rPr>
          <w:rFonts w:ascii="Roboto" w:eastAsia="Roboto" w:hAnsi="Roboto" w:cs="Roboto"/>
          <w:sz w:val="24"/>
          <w:szCs w:val="24"/>
        </w:rPr>
        <w:t>ul stripe på fylket sine hovudvegar gjennom kommunen.</w:t>
      </w:r>
      <w:r w:rsidR="01EBE8C4" w:rsidRPr="52679CEA">
        <w:rPr>
          <w:rFonts w:ascii="Roboto" w:eastAsia="Roboto" w:hAnsi="Roboto" w:cs="Roboto"/>
          <w:sz w:val="24"/>
          <w:szCs w:val="24"/>
        </w:rPr>
        <w:t xml:space="preserve"> </w:t>
      </w:r>
      <w:r w:rsidR="01EBE8C4" w:rsidRPr="52679CEA">
        <w:rPr>
          <w:rFonts w:ascii="Roboto" w:eastAsia="Roboto" w:hAnsi="Roboto" w:cs="Roboto"/>
          <w:color w:val="2C363A"/>
          <w:sz w:val="24"/>
          <w:szCs w:val="24"/>
        </w:rPr>
        <w:t xml:space="preserve">Fjerne den grøne rabatten mellom veg og gangveg på fylkesvegane. Setja opp rekkverk her. </w:t>
      </w:r>
    </w:p>
    <w:p w14:paraId="52FDA11D" w14:textId="138886A1" w:rsidR="05991A01" w:rsidRDefault="01EBE8C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er meir trafikksikkert for mjuke trafikantar og bilistane.</w:t>
      </w:r>
    </w:p>
    <w:p w14:paraId="088D6866" w14:textId="52EE5316" w:rsidR="05991A01" w:rsidRDefault="01EBE8C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Mindre vedlikehald og kostnader for fylket.</w:t>
      </w:r>
    </w:p>
    <w:p w14:paraId="052885D1" w14:textId="771B537E" w:rsidR="05991A01" w:rsidRDefault="01EBE8C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Vegen vert breiare, noko som 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>trengst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på fleire strekningar i kommunen . </w:t>
      </w:r>
    </w:p>
    <w:p w14:paraId="7A0D6E7D" w14:textId="0F006658" w:rsidR="05991A01" w:rsidRDefault="01EBE8C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Får vekk farlege situasjonar </w:t>
      </w:r>
      <w:r w:rsidR="0087572B" w:rsidRPr="52679CEA">
        <w:rPr>
          <w:rFonts w:ascii="Roboto" w:eastAsia="Roboto" w:hAnsi="Roboto" w:cs="Roboto"/>
          <w:color w:val="2C363A"/>
          <w:sz w:val="24"/>
          <w:szCs w:val="24"/>
        </w:rPr>
        <w:t>p</w:t>
      </w:r>
      <w:r w:rsidR="0087572B">
        <w:rPr>
          <w:rFonts w:ascii="Roboto" w:eastAsia="Roboto" w:hAnsi="Roboto" w:cs="Roboto"/>
          <w:color w:val="2C363A"/>
          <w:sz w:val="24"/>
          <w:szCs w:val="24"/>
        </w:rPr>
        <w:t>å grunn av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vatn som samlar seg ved støypekantar og slukar. </w:t>
      </w:r>
    </w:p>
    <w:p w14:paraId="682A3922" w14:textId="4B612E99" w:rsidR="05991A01" w:rsidRDefault="01EBE8C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vil også gjera det enklare å få til veg med gul midtstripe i gjennom kommunen.</w:t>
      </w:r>
    </w:p>
    <w:p w14:paraId="2D6AED41" w14:textId="40E9021C" w:rsidR="05991A01" w:rsidRDefault="571D12B4" w:rsidP="52679CEA">
      <w:pPr>
        <w:pStyle w:val="Listeavsnitt"/>
        <w:numPr>
          <w:ilvl w:val="2"/>
          <w:numId w:val="27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Det er ein god del  både kommunale og fylkeskommunale vegar som treng omsorg og kjærleik. Dette gjeld over heile kommunen.</w:t>
      </w:r>
    </w:p>
    <w:p w14:paraId="4602B261" w14:textId="2A909600" w:rsidR="00CF57F7" w:rsidRPr="00CF57F7" w:rsidRDefault="00CF57F7" w:rsidP="00CF57F7">
      <w:pPr>
        <w:pStyle w:val="Listeavsnitt"/>
        <w:numPr>
          <w:ilvl w:val="0"/>
          <w:numId w:val="6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Oppgradering av kommunale vegar til BK 10/50</w:t>
      </w:r>
    </w:p>
    <w:p w14:paraId="556AE564" w14:textId="1D62EF93" w:rsidR="05991A01" w:rsidRDefault="1B56F54F" w:rsidP="52679CEA">
      <w:pPr>
        <w:pStyle w:val="Listeavsnitt"/>
        <w:numPr>
          <w:ilvl w:val="0"/>
          <w:numId w:val="27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t>Gang og sykkelsti gjennom alle bygder i Kvinnherad.</w:t>
      </w:r>
    </w:p>
    <w:p w14:paraId="55CAB69F" w14:textId="7F2BC9A3" w:rsidR="05991A01" w:rsidRDefault="06655932" w:rsidP="52679CEA">
      <w:pPr>
        <w:pStyle w:val="Listeavsnitt"/>
        <w:numPr>
          <w:ilvl w:val="0"/>
          <w:numId w:val="27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lastRenderedPageBreak/>
        <w:t>Ferje er ein del av riksvegnettet og alle strekningar utan unntak skal dekkast over statsbudsjette</w:t>
      </w:r>
      <w:r w:rsidR="2A3F153E" w:rsidRPr="52679CEA">
        <w:rPr>
          <w:rFonts w:ascii="Roboto" w:eastAsia="Roboto" w:hAnsi="Roboto" w:cs="Roboto"/>
          <w:sz w:val="24"/>
          <w:szCs w:val="24"/>
        </w:rPr>
        <w:t>t</w:t>
      </w:r>
      <w:r w:rsidRPr="52679CEA">
        <w:rPr>
          <w:rFonts w:ascii="Roboto" w:eastAsia="Roboto" w:hAnsi="Roboto" w:cs="Roboto"/>
          <w:sz w:val="24"/>
          <w:szCs w:val="24"/>
        </w:rPr>
        <w:t>.</w:t>
      </w:r>
    </w:p>
    <w:p w14:paraId="0C51DCF3" w14:textId="72A0CA19" w:rsidR="05991A01" w:rsidRDefault="1B56F54F" w:rsidP="52679CEA">
      <w:pPr>
        <w:pStyle w:val="Listeavsnitt"/>
        <w:numPr>
          <w:ilvl w:val="0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Fleire nattferjer og snøggbåt avgangar. </w:t>
      </w:r>
      <w:r w:rsidR="2788DFA1" w:rsidRPr="52679CEA">
        <w:rPr>
          <w:rFonts w:ascii="Roboto" w:eastAsia="Roboto" w:hAnsi="Roboto" w:cs="Roboto"/>
          <w:color w:val="2C363A"/>
          <w:sz w:val="24"/>
          <w:szCs w:val="24"/>
        </w:rPr>
        <w:t>Jobbe for at snøggbåten som går frå / til Skånevik kan gå innom Matre ferjekai for eksempel eit par gangar i veka.</w:t>
      </w:r>
    </w:p>
    <w:p w14:paraId="6D120AAD" w14:textId="139DFCB0" w:rsidR="3EBF3A0F" w:rsidRDefault="254E1105" w:rsidP="52679CEA">
      <w:pPr>
        <w:pStyle w:val="Listeavsnitt"/>
        <w:numPr>
          <w:ilvl w:val="0"/>
          <w:numId w:val="27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Hordfast og </w:t>
      </w:r>
      <w:r w:rsidR="1B56F54F" w:rsidRPr="52679CEA">
        <w:rPr>
          <w:rFonts w:ascii="Roboto" w:eastAsia="Roboto" w:hAnsi="Roboto" w:cs="Roboto"/>
          <w:color w:val="2C363A"/>
          <w:sz w:val="24"/>
          <w:szCs w:val="24"/>
        </w:rPr>
        <w:t>Su</w:t>
      </w:r>
      <w:r w:rsidR="6DA8365B" w:rsidRPr="52679CEA">
        <w:rPr>
          <w:rFonts w:ascii="Roboto" w:eastAsia="Roboto" w:hAnsi="Roboto" w:cs="Roboto"/>
          <w:color w:val="2C363A"/>
          <w:sz w:val="24"/>
          <w:szCs w:val="24"/>
        </w:rPr>
        <w:t>n</w:t>
      </w:r>
      <w:r w:rsidR="51BC4984" w:rsidRPr="52679CEA">
        <w:rPr>
          <w:rFonts w:ascii="Roboto" w:eastAsia="Roboto" w:hAnsi="Roboto" w:cs="Roboto"/>
          <w:color w:val="2C363A"/>
          <w:sz w:val="24"/>
          <w:szCs w:val="24"/>
        </w:rPr>
        <w:t>n</w:t>
      </w:r>
      <w:r w:rsidR="1B56F54F" w:rsidRPr="52679CEA">
        <w:rPr>
          <w:rFonts w:ascii="Roboto" w:eastAsia="Roboto" w:hAnsi="Roboto" w:cs="Roboto"/>
          <w:color w:val="2C363A"/>
          <w:sz w:val="24"/>
          <w:szCs w:val="24"/>
        </w:rPr>
        <w:t>f</w:t>
      </w:r>
      <w:r w:rsidR="752CF515" w:rsidRPr="52679CEA">
        <w:rPr>
          <w:rFonts w:ascii="Roboto" w:eastAsia="Roboto" w:hAnsi="Roboto" w:cs="Roboto"/>
          <w:color w:val="2C363A"/>
          <w:sz w:val="24"/>
          <w:szCs w:val="24"/>
        </w:rPr>
        <w:t xml:space="preserve">ast. </w:t>
      </w:r>
    </w:p>
    <w:p w14:paraId="2A823731" w14:textId="213BD599" w:rsidR="3EBF3A0F" w:rsidRDefault="2DEF7605" w:rsidP="52679CEA">
      <w:pPr>
        <w:pStyle w:val="Listeavsnitt"/>
        <w:numPr>
          <w:ilvl w:val="2"/>
          <w:numId w:val="3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INP</w:t>
      </w:r>
      <w:r w:rsidR="136C0170" w:rsidRPr="52679CEA">
        <w:rPr>
          <w:rFonts w:ascii="Roboto" w:eastAsia="Roboto" w:hAnsi="Roboto" w:cs="Roboto"/>
          <w:color w:val="2C363A"/>
          <w:sz w:val="24"/>
          <w:szCs w:val="24"/>
        </w:rPr>
        <w:t xml:space="preserve"> støtter opp om det som kan gjera kommunikasjonen i Kvinnherad betre. </w:t>
      </w:r>
    </w:p>
    <w:p w14:paraId="30D686F8" w14:textId="28397239" w:rsidR="52679CEA" w:rsidRDefault="400A0DF8" w:rsidP="52679CEA">
      <w:pPr>
        <w:pStyle w:val="Listeavsnitt"/>
        <w:numPr>
          <w:ilvl w:val="2"/>
          <w:numId w:val="35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003843FB">
        <w:rPr>
          <w:rFonts w:ascii="Roboto" w:eastAsia="Roboto" w:hAnsi="Roboto" w:cs="Roboto"/>
          <w:sz w:val="24"/>
          <w:szCs w:val="24"/>
        </w:rPr>
        <w:t>INP meiner s</w:t>
      </w:r>
      <w:r w:rsidR="1B56F54F" w:rsidRPr="003843FB">
        <w:rPr>
          <w:rFonts w:ascii="Roboto" w:eastAsia="Roboto" w:hAnsi="Roboto" w:cs="Roboto"/>
          <w:sz w:val="24"/>
          <w:szCs w:val="24"/>
        </w:rPr>
        <w:t>å lenge vegen er som den er til Ran</w:t>
      </w:r>
      <w:r w:rsidR="00245445">
        <w:rPr>
          <w:rFonts w:ascii="Roboto" w:eastAsia="Roboto" w:hAnsi="Roboto" w:cs="Roboto"/>
          <w:sz w:val="24"/>
          <w:szCs w:val="24"/>
        </w:rPr>
        <w:t>a</w:t>
      </w:r>
      <w:r w:rsidR="1B56F54F" w:rsidRPr="003843FB">
        <w:rPr>
          <w:rFonts w:ascii="Roboto" w:eastAsia="Roboto" w:hAnsi="Roboto" w:cs="Roboto"/>
          <w:sz w:val="24"/>
          <w:szCs w:val="24"/>
        </w:rPr>
        <w:t xml:space="preserve">vik, bør </w:t>
      </w:r>
      <w:r w:rsidR="30602570" w:rsidRPr="003843FB">
        <w:rPr>
          <w:rFonts w:ascii="Roboto" w:eastAsia="Roboto" w:hAnsi="Roboto" w:cs="Roboto"/>
          <w:sz w:val="24"/>
          <w:szCs w:val="24"/>
        </w:rPr>
        <w:t>ein</w:t>
      </w:r>
      <w:r w:rsidR="1B56F54F" w:rsidRPr="003843FB">
        <w:rPr>
          <w:rFonts w:ascii="Roboto" w:eastAsia="Roboto" w:hAnsi="Roboto" w:cs="Roboto"/>
          <w:sz w:val="24"/>
          <w:szCs w:val="24"/>
        </w:rPr>
        <w:t xml:space="preserve"> sjå på moglegheita for ferje frå Sunde til H</w:t>
      </w:r>
      <w:r w:rsidR="11C7332C" w:rsidRPr="003843FB">
        <w:rPr>
          <w:rFonts w:ascii="Roboto" w:eastAsia="Roboto" w:hAnsi="Roboto" w:cs="Roboto"/>
          <w:sz w:val="24"/>
          <w:szCs w:val="24"/>
        </w:rPr>
        <w:t>uglo</w:t>
      </w:r>
      <w:r w:rsidR="1B56F54F" w:rsidRPr="003843FB">
        <w:rPr>
          <w:rFonts w:ascii="Roboto" w:eastAsia="Roboto" w:hAnsi="Roboto" w:cs="Roboto"/>
          <w:sz w:val="24"/>
          <w:szCs w:val="24"/>
        </w:rPr>
        <w:t xml:space="preserve"> når E39 kjem over på Tysnes</w:t>
      </w:r>
      <w:r w:rsidR="1EA98DCF" w:rsidRPr="003843FB">
        <w:rPr>
          <w:rFonts w:ascii="Roboto" w:eastAsia="Roboto" w:hAnsi="Roboto" w:cs="Roboto"/>
          <w:sz w:val="24"/>
          <w:szCs w:val="24"/>
        </w:rPr>
        <w:t xml:space="preserve">, dersom flytebru vert uaktuelt. </w:t>
      </w:r>
    </w:p>
    <w:p w14:paraId="3EDFB0CD" w14:textId="7CA31E66" w:rsidR="00DC09BC" w:rsidRDefault="00DC09BC" w:rsidP="00DC09BC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Betre samferdsle, i kommunen</w:t>
      </w:r>
    </w:p>
    <w:p w14:paraId="3F6A39DD" w14:textId="75B1956A" w:rsidR="004A7761" w:rsidRDefault="00DC09BC" w:rsidP="0087572B">
      <w:pPr>
        <w:pStyle w:val="Listeavsnitt"/>
        <w:numPr>
          <w:ilvl w:val="0"/>
          <w:numId w:val="6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INP vil arbeide for eit betre kollektivtilbod rundt </w:t>
      </w:r>
      <w:r w:rsidR="004A7EE1">
        <w:rPr>
          <w:rFonts w:ascii="Roboto" w:eastAsia="Roboto" w:hAnsi="Roboto" w:cs="Roboto"/>
          <w:sz w:val="24"/>
          <w:szCs w:val="24"/>
        </w:rPr>
        <w:t>regionsenteret</w:t>
      </w:r>
      <w:r>
        <w:rPr>
          <w:rFonts w:ascii="Roboto" w:eastAsia="Roboto" w:hAnsi="Roboto" w:cs="Roboto"/>
          <w:sz w:val="24"/>
          <w:szCs w:val="24"/>
        </w:rPr>
        <w:t>, høvesvis ringbuss og hent meg</w:t>
      </w:r>
    </w:p>
    <w:p w14:paraId="38BDF16E" w14:textId="77777777" w:rsidR="00EC3769" w:rsidRPr="00EC3769" w:rsidRDefault="00EC3769" w:rsidP="00EC3769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4AB0C290" w14:textId="77777777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Eigedomsskatt.</w:t>
      </w:r>
    </w:p>
    <w:p w14:paraId="2B6AFF0C" w14:textId="68EC98F3" w:rsidR="004A7761" w:rsidRPr="0087572B" w:rsidRDefault="004A7761" w:rsidP="004A7761">
      <w:pPr>
        <w:pStyle w:val="Listeavsnitt"/>
        <w:numPr>
          <w:ilvl w:val="0"/>
          <w:numId w:val="1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00CA5F6C">
        <w:rPr>
          <w:rFonts w:ascii="Roboto" w:eastAsia="Roboto" w:hAnsi="Roboto" w:cs="Roboto"/>
          <w:color w:val="2C363A"/>
          <w:sz w:val="24"/>
          <w:szCs w:val="24"/>
        </w:rPr>
        <w:t xml:space="preserve">INP sin politikk er og ikkje ha eigedomskatt på private eigedomar. </w:t>
      </w:r>
    </w:p>
    <w:p w14:paraId="7B3D34A9" w14:textId="761A21B7" w:rsidR="004A7761" w:rsidRDefault="004A7761" w:rsidP="004A7761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1B4F40E1" w14:textId="77777777" w:rsidR="004A7761" w:rsidRDefault="004A7761" w:rsidP="004A7761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Kommunestrukturen skal vera så optimal som mogeleg</w:t>
      </w:r>
    </w:p>
    <w:p w14:paraId="4A78A824" w14:textId="47A79BE8" w:rsidR="004A7761" w:rsidRDefault="004A7761" w:rsidP="004A7761">
      <w:pPr>
        <w:pStyle w:val="Listeavsnitt"/>
        <w:numPr>
          <w:ilvl w:val="0"/>
          <w:numId w:val="14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Bruk av konsulentar. Kan dette gjerast av kommunalt tilsette</w:t>
      </w:r>
      <w:r w:rsidR="0087572B">
        <w:rPr>
          <w:rFonts w:ascii="Roboto" w:eastAsia="Roboto" w:hAnsi="Roboto" w:cs="Roboto"/>
          <w:color w:val="2C363A"/>
          <w:sz w:val="24"/>
          <w:szCs w:val="24"/>
        </w:rPr>
        <w:t>?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INP ønskjer å redusere konsulentbruken.</w:t>
      </w:r>
    </w:p>
    <w:p w14:paraId="11D753F5" w14:textId="0939F1E9" w:rsidR="004A7761" w:rsidRDefault="004A7761" w:rsidP="004A7761">
      <w:pPr>
        <w:pStyle w:val="Listeavsnitt"/>
        <w:numPr>
          <w:ilvl w:val="0"/>
          <w:numId w:val="14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Viktig at ikkje Kvinnherad kommune vert topptung. 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>Dersom ein må redusere i budsjettet meiner Kvinnherad INP at ein må sjå på storleiken på leiargruppa.</w:t>
      </w:r>
    </w:p>
    <w:p w14:paraId="5702F9D6" w14:textId="28376A66" w:rsidR="004F7E8E" w:rsidRDefault="004F7E8E" w:rsidP="004F7E8E">
      <w:pPr>
        <w:pStyle w:val="Listeavsnitt"/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31D0928A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Kommune bør fortsette tilrettelegging for kommunale bustadfelt.</w:t>
      </w:r>
    </w:p>
    <w:p w14:paraId="29929113" w14:textId="77777777" w:rsidR="004F7E8E" w:rsidRDefault="004F7E8E" w:rsidP="004F7E8E">
      <w:pPr>
        <w:pStyle w:val="Listeavsnitt"/>
        <w:numPr>
          <w:ilvl w:val="0"/>
          <w:numId w:val="11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Kommunen må vera tilretteleggjar for bustadfelt rundt omkring i bygdene. </w:t>
      </w:r>
    </w:p>
    <w:p w14:paraId="76D450AE" w14:textId="275E47F0" w:rsidR="004F7E8E" w:rsidRDefault="004F7E8E" w:rsidP="004F7E8E">
      <w:pPr>
        <w:pStyle w:val="Listeavsnitt"/>
        <w:numPr>
          <w:ilvl w:val="0"/>
          <w:numId w:val="11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Jobbe for ein enklare saksgang, så det er mogleg å få i gang etterlengta byggefelt i bygdene.</w:t>
      </w:r>
    </w:p>
    <w:p w14:paraId="3371BD92" w14:textId="77777777" w:rsidR="0087572B" w:rsidRPr="00EC3769" w:rsidRDefault="0087572B" w:rsidP="00EC3769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18BB1F50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Kommunale b</w:t>
      </w:r>
      <w:r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ustader</w:t>
      </w:r>
    </w:p>
    <w:p w14:paraId="5DACFEB3" w14:textId="77777777" w:rsidR="004F7E8E" w:rsidRDefault="004F7E8E" w:rsidP="004F7E8E">
      <w:pPr>
        <w:pStyle w:val="Listeavsnitt"/>
        <w:numPr>
          <w:ilvl w:val="0"/>
          <w:numId w:val="3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52679CEA">
        <w:rPr>
          <w:rFonts w:ascii="Roboto" w:eastAsia="Roboto" w:hAnsi="Roboto" w:cs="Roboto"/>
          <w:sz w:val="24"/>
          <w:szCs w:val="24"/>
        </w:rPr>
        <w:lastRenderedPageBreak/>
        <w:t>Kvinnherad INP meiner det er viktig at kommunen legg til rette for integrering og meiner av den grunn at ein bør busette og ha kommunale bustader ulike plassar i kommunen.</w:t>
      </w:r>
    </w:p>
    <w:p w14:paraId="3E296405" w14:textId="77777777" w:rsidR="004F7E8E" w:rsidRPr="004F7E8E" w:rsidRDefault="004F7E8E" w:rsidP="004F7E8E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4D00E384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Innføre vaktmeister på kommunale bygg igjen</w:t>
      </w:r>
    </w:p>
    <w:p w14:paraId="362523BC" w14:textId="77777777" w:rsidR="004F7E8E" w:rsidRDefault="004F7E8E" w:rsidP="004F7E8E">
      <w:pPr>
        <w:pStyle w:val="Listeavsnitt"/>
        <w:numPr>
          <w:ilvl w:val="0"/>
          <w:numId w:val="22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kan vera ein vaktmeister som har for eksempel kommunale bygg i eit område, og får eit forhold til desse.</w:t>
      </w:r>
    </w:p>
    <w:p w14:paraId="49D8A289" w14:textId="77777777" w:rsidR="004F7E8E" w:rsidRDefault="004F7E8E" w:rsidP="004F7E8E">
      <w:pPr>
        <w:pStyle w:val="Listeavsnitt"/>
        <w:numPr>
          <w:ilvl w:val="0"/>
          <w:numId w:val="22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Vaktmeisteren tar førefallande vedlikehald og det som følgjer med. INP har stor tru på at dette vil vera med på å ta vare på bygningsmassen til kommunen. Kommunen vil spare pengar på dette i det lange løp.</w:t>
      </w:r>
    </w:p>
    <w:p w14:paraId="15D27420" w14:textId="77777777" w:rsidR="00EC3769" w:rsidRDefault="00EC3769" w:rsidP="004F7E8E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351C0D2B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Stipend til studentar som vil knyta seg opp mot stilling i kommunen i 2 år.</w:t>
      </w:r>
    </w:p>
    <w:p w14:paraId="10320D4E" w14:textId="77777777" w:rsidR="004F7E8E" w:rsidRDefault="004F7E8E" w:rsidP="004F7E8E">
      <w:pPr>
        <w:pStyle w:val="Listeavsnitt"/>
        <w:numPr>
          <w:ilvl w:val="0"/>
          <w:numId w:val="21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Kommune kan gje stipend til student</w:t>
      </w:r>
      <w:r w:rsidRPr="52679CEA">
        <w:rPr>
          <w:rFonts w:ascii="Roboto" w:eastAsia="Roboto" w:hAnsi="Roboto" w:cs="Roboto"/>
          <w:color w:val="000000" w:themeColor="text1"/>
          <w:sz w:val="24"/>
          <w:szCs w:val="24"/>
        </w:rPr>
        <w:t>ar som bur / har adresse i Kvinnherad</w:t>
      </w:r>
      <w:r w:rsidRPr="52679CEA">
        <w:rPr>
          <w:rFonts w:ascii="Roboto" w:eastAsia="Roboto" w:hAnsi="Roboto" w:cs="Roboto"/>
          <w:color w:val="ED7C31"/>
          <w:sz w:val="24"/>
          <w:szCs w:val="24"/>
        </w:rPr>
        <w:t xml:space="preserve"> 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>som knyt seg til jobb i kommunen i for eksempel 2 år.</w:t>
      </w:r>
    </w:p>
    <w:p w14:paraId="6B352547" w14:textId="77777777" w:rsidR="004F7E8E" w:rsidRDefault="004F7E8E" w:rsidP="004F7E8E">
      <w:pPr>
        <w:pStyle w:val="Listeavsnitt"/>
        <w:numPr>
          <w:ilvl w:val="0"/>
          <w:numId w:val="21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Dette må vera for stillingar som det er vanskeleg å rekruttera folk til. </w:t>
      </w:r>
    </w:p>
    <w:p w14:paraId="70E3FA9E" w14:textId="77777777" w:rsidR="004F7E8E" w:rsidRPr="00CA5F6C" w:rsidRDefault="004F7E8E" w:rsidP="004F7E8E">
      <w:pPr>
        <w:pStyle w:val="Listeavsnitt"/>
        <w:numPr>
          <w:ilvl w:val="0"/>
          <w:numId w:val="21"/>
        </w:numPr>
        <w:spacing w:line="360" w:lineRule="auto"/>
        <w:rPr>
          <w:rFonts w:ascii="Roboto" w:eastAsia="Roboto" w:hAnsi="Roboto" w:cs="Roboto"/>
          <w:b/>
          <w:bCs/>
          <w:sz w:val="24"/>
          <w:szCs w:val="24"/>
          <w:lang w:val="nb-NO"/>
        </w:rPr>
      </w:pPr>
      <w:r w:rsidRPr="00CA5F6C">
        <w:rPr>
          <w:rFonts w:ascii="Roboto" w:eastAsia="Roboto" w:hAnsi="Roboto" w:cs="Roboto"/>
          <w:sz w:val="24"/>
          <w:szCs w:val="24"/>
          <w:lang w:val="nb-NO"/>
        </w:rPr>
        <w:t>Kommunen kan eventuelt betale deler av studielånet.</w:t>
      </w:r>
    </w:p>
    <w:p w14:paraId="751279E7" w14:textId="77777777" w:rsidR="004F7E8E" w:rsidRPr="00CA5F6C" w:rsidRDefault="004F7E8E" w:rsidP="004F7E8E">
      <w:pPr>
        <w:spacing w:line="360" w:lineRule="auto"/>
        <w:rPr>
          <w:rFonts w:ascii="Roboto" w:eastAsia="Roboto" w:hAnsi="Roboto" w:cs="Roboto"/>
          <w:b/>
          <w:bCs/>
          <w:sz w:val="24"/>
          <w:szCs w:val="24"/>
          <w:lang w:val="nb-NO"/>
        </w:rPr>
      </w:pPr>
    </w:p>
    <w:p w14:paraId="60DB9285" w14:textId="77777777" w:rsidR="004F7E8E" w:rsidRPr="00CA5F6C" w:rsidRDefault="004F7E8E" w:rsidP="004F7E8E">
      <w:pPr>
        <w:spacing w:line="360" w:lineRule="auto"/>
        <w:rPr>
          <w:rFonts w:ascii="Roboto" w:eastAsia="Roboto" w:hAnsi="Roboto" w:cs="Roboto"/>
          <w:b/>
          <w:bCs/>
          <w:sz w:val="24"/>
          <w:szCs w:val="24"/>
          <w:u w:val="single"/>
        </w:rPr>
      </w:pPr>
      <w:r w:rsidRPr="00CA5F6C">
        <w:rPr>
          <w:rFonts w:ascii="Roboto" w:eastAsia="Roboto" w:hAnsi="Roboto" w:cs="Roboto"/>
          <w:b/>
          <w:bCs/>
          <w:sz w:val="24"/>
          <w:szCs w:val="24"/>
          <w:u w:val="single"/>
        </w:rPr>
        <w:t>Lærlingsatsing</w:t>
      </w:r>
    </w:p>
    <w:p w14:paraId="672EBF97" w14:textId="5EE0D46A" w:rsidR="004F7E8E" w:rsidRDefault="004F7E8E" w:rsidP="004F7E8E">
      <w:pPr>
        <w:pStyle w:val="Listeavsnitt"/>
        <w:numPr>
          <w:ilvl w:val="0"/>
          <w:numId w:val="36"/>
        </w:numPr>
        <w:spacing w:line="360" w:lineRule="auto"/>
        <w:rPr>
          <w:rFonts w:ascii="Roboto" w:eastAsia="Roboto" w:hAnsi="Roboto" w:cs="Roboto"/>
          <w:sz w:val="24"/>
          <w:szCs w:val="24"/>
        </w:rPr>
      </w:pPr>
      <w:r w:rsidRPr="00CA5F6C">
        <w:rPr>
          <w:rFonts w:ascii="Roboto" w:eastAsia="Roboto" w:hAnsi="Roboto" w:cs="Roboto"/>
          <w:sz w:val="24"/>
          <w:szCs w:val="24"/>
        </w:rPr>
        <w:t xml:space="preserve">Kvinnherad INP vil arbeide for fleire kommunale lærlingplassar og at det vert </w:t>
      </w:r>
      <w:r>
        <w:rPr>
          <w:rFonts w:ascii="Roboto" w:eastAsia="Roboto" w:hAnsi="Roboto" w:cs="Roboto"/>
          <w:sz w:val="24"/>
          <w:szCs w:val="24"/>
        </w:rPr>
        <w:t>lettare å få seg lærlingplassar.</w:t>
      </w:r>
    </w:p>
    <w:p w14:paraId="7241C7B0" w14:textId="77777777" w:rsidR="0087572B" w:rsidRPr="0087572B" w:rsidRDefault="0087572B" w:rsidP="0087572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06A4D6CC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Støtter forslaget om kvinnefengsel til Kvinnherad</w:t>
      </w:r>
    </w:p>
    <w:p w14:paraId="7CD0FCB0" w14:textId="77777777" w:rsidR="004F7E8E" w:rsidRDefault="004F7E8E" w:rsidP="004F7E8E">
      <w:pPr>
        <w:pStyle w:val="Listeavsnitt"/>
        <w:numPr>
          <w:ilvl w:val="0"/>
          <w:numId w:val="1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Støtte opp om forslaget om kvinnefengsel i Kvinnherad.</w:t>
      </w:r>
    </w:p>
    <w:p w14:paraId="787AEF0F" w14:textId="77777777" w:rsidR="004F7E8E" w:rsidRDefault="004F7E8E" w:rsidP="004F7E8E">
      <w:pPr>
        <w:pStyle w:val="Listeavsnitt"/>
        <w:numPr>
          <w:ilvl w:val="0"/>
          <w:numId w:val="1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kan godt plasserast på Ølve / Hatlestrand av fleire grunnar.</w:t>
      </w:r>
    </w:p>
    <w:p w14:paraId="1F320DDC" w14:textId="77777777" w:rsidR="004F7E8E" w:rsidRDefault="004F7E8E" w:rsidP="004F7E8E">
      <w:pPr>
        <w:pStyle w:val="Listeavsnitt"/>
        <w:numPr>
          <w:ilvl w:val="0"/>
          <w:numId w:val="1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Denne delen av kommunen treng arbeidsplassar.</w:t>
      </w:r>
    </w:p>
    <w:p w14:paraId="5E4A6AB1" w14:textId="0F0FD2C5" w:rsidR="004F7E8E" w:rsidRDefault="004F7E8E" w:rsidP="004F7E8E">
      <w:pPr>
        <w:pStyle w:val="Listeavsnitt"/>
        <w:numPr>
          <w:ilvl w:val="0"/>
          <w:numId w:val="1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Kort veg til Bergen og Flesland = kort transport av brukarar.</w:t>
      </w:r>
    </w:p>
    <w:p w14:paraId="6D15903A" w14:textId="77777777" w:rsidR="004F7E8E" w:rsidRDefault="004F7E8E" w:rsidP="004F7E8E">
      <w:pPr>
        <w:pStyle w:val="Listeavsnitt"/>
        <w:spacing w:line="360" w:lineRule="auto"/>
        <w:ind w:left="1428"/>
        <w:rPr>
          <w:rFonts w:ascii="Roboto" w:eastAsia="Roboto" w:hAnsi="Roboto" w:cs="Roboto"/>
          <w:color w:val="2C363A"/>
          <w:sz w:val="24"/>
          <w:szCs w:val="24"/>
        </w:rPr>
      </w:pPr>
    </w:p>
    <w:p w14:paraId="6E46059C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INP vil føre konsekvenspolitikk, og sjå på rekneskap for grøne prosjekter / klimatiltak.</w:t>
      </w:r>
    </w:p>
    <w:p w14:paraId="0F5220A5" w14:textId="77777777" w:rsidR="004F7E8E" w:rsidRDefault="004F7E8E" w:rsidP="004F7E8E">
      <w:pPr>
        <w:pStyle w:val="Listeavsnitt"/>
        <w:numPr>
          <w:ilvl w:val="0"/>
          <w:numId w:val="13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lastRenderedPageBreak/>
        <w:t>Kvinnherad INP meiner ein må sjå på om desse prosjekta eller tiltaka er desse berekraftige, eller berre utgifter for kommunen ?</w:t>
      </w:r>
    </w:p>
    <w:p w14:paraId="5CBB0DDE" w14:textId="77777777" w:rsidR="004F7E8E" w:rsidRDefault="004F7E8E" w:rsidP="004F7E8E">
      <w:pPr>
        <w:pStyle w:val="Listeavsnitt"/>
        <w:numPr>
          <w:ilvl w:val="0"/>
          <w:numId w:val="13"/>
        </w:numPr>
        <w:spacing w:line="360" w:lineRule="auto"/>
        <w:rPr>
          <w:rFonts w:ascii="Arial" w:eastAsia="Arial" w:hAnsi="Arial" w:cs="Arial"/>
          <w:color w:val="3C3C3C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Jobbe for å stanse klimatiltak som berre har symbolverdi.</w:t>
      </w:r>
    </w:p>
    <w:p w14:paraId="1A75E790" w14:textId="26D35954" w:rsidR="31D1F221" w:rsidRDefault="31D1F221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</w:p>
    <w:p w14:paraId="3B67B35D" w14:textId="742A1653" w:rsidR="004A7761" w:rsidRPr="00EC3769" w:rsidRDefault="004A7761" w:rsidP="52679CEA">
      <w:pPr>
        <w:spacing w:line="360" w:lineRule="auto"/>
        <w:rPr>
          <w:rFonts w:ascii="Roboto" w:eastAsia="Roboto" w:hAnsi="Roboto" w:cs="Roboto"/>
          <w:b/>
          <w:bCs/>
          <w:color w:val="FFC000"/>
          <w:sz w:val="28"/>
          <w:szCs w:val="28"/>
        </w:rPr>
      </w:pPr>
      <w:r w:rsidRPr="00EC3769">
        <w:rPr>
          <w:rFonts w:ascii="Roboto" w:eastAsia="Roboto" w:hAnsi="Roboto" w:cs="Roboto"/>
          <w:b/>
          <w:bCs/>
          <w:color w:val="FFC000"/>
          <w:sz w:val="28"/>
          <w:szCs w:val="28"/>
        </w:rPr>
        <w:t>SIVILT SAMFUNN</w:t>
      </w:r>
    </w:p>
    <w:p w14:paraId="6BF682BB" w14:textId="2D309E3F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Jobb</w:t>
      </w:r>
      <w:r w:rsidR="0087572B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e</w:t>
      </w: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 xml:space="preserve"> for nytt symjeanlegg med stupetårn på Husnes</w:t>
      </w:r>
    </w:p>
    <w:p w14:paraId="6B02302D" w14:textId="58366168" w:rsidR="004F7E8E" w:rsidRDefault="004F7E8E" w:rsidP="004F7E8E">
      <w:pPr>
        <w:pStyle w:val="Listeavsnitt"/>
        <w:numPr>
          <w:ilvl w:val="0"/>
          <w:numId w:val="9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INP ønskjer å arbeide for å få eit symjeanlegg som er opp til dagens standard. Dette er viktig med tanke på Husnes som regionsenter og i forbindelse med skular og den nye idrettshallen.</w:t>
      </w:r>
    </w:p>
    <w:p w14:paraId="3943B3E4" w14:textId="73EABE30" w:rsidR="00CF57F7" w:rsidRDefault="00CF57F7" w:rsidP="004F7E8E">
      <w:pPr>
        <w:pStyle w:val="Listeavsnitt"/>
        <w:numPr>
          <w:ilvl w:val="0"/>
          <w:numId w:val="9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>
        <w:rPr>
          <w:rFonts w:ascii="Roboto" w:eastAsia="Roboto" w:hAnsi="Roboto" w:cs="Roboto"/>
          <w:color w:val="2C363A"/>
          <w:sz w:val="24"/>
          <w:szCs w:val="24"/>
        </w:rPr>
        <w:t>Utvikle eit treningssenter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 xml:space="preserve"> i regionen</w:t>
      </w:r>
      <w:r>
        <w:rPr>
          <w:rFonts w:ascii="Roboto" w:eastAsia="Roboto" w:hAnsi="Roboto" w:cs="Roboto"/>
          <w:color w:val="2C363A"/>
          <w:sz w:val="24"/>
          <w:szCs w:val="24"/>
        </w:rPr>
        <w:t xml:space="preserve"> for symjing. </w:t>
      </w:r>
      <w:r w:rsidRPr="00CF57F7">
        <w:rPr>
          <w:rFonts w:ascii="Roboto" w:eastAsia="Roboto" w:hAnsi="Roboto" w:cs="Roboto"/>
          <w:color w:val="2C363A"/>
          <w:sz w:val="24"/>
          <w:szCs w:val="24"/>
        </w:rPr>
        <w:t>50 meters basseng, eit stupe basseng, eit varmebasseng og eit s</w:t>
      </w:r>
      <w:r>
        <w:rPr>
          <w:rFonts w:ascii="Roboto" w:eastAsia="Roboto" w:hAnsi="Roboto" w:cs="Roboto"/>
          <w:color w:val="2C363A"/>
          <w:sz w:val="24"/>
          <w:szCs w:val="24"/>
        </w:rPr>
        <w:t>tell med 100 sengeplassar og tilhøyrande fasilitetar.</w:t>
      </w:r>
    </w:p>
    <w:p w14:paraId="0A0A1C36" w14:textId="77777777" w:rsidR="00CF57F7" w:rsidRPr="00CF57F7" w:rsidRDefault="00CF57F7" w:rsidP="00CF57F7">
      <w:pPr>
        <w:pStyle w:val="Listeavsnitt"/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40B21979" w14:textId="77777777" w:rsidR="004F7E8E" w:rsidRDefault="004F7E8E" w:rsidP="004F7E8E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SKL bør brøyta til Storbjørnsli fram til jul, og seinast til påske.</w:t>
      </w:r>
    </w:p>
    <w:p w14:paraId="0B8811D9" w14:textId="77777777" w:rsidR="004F7E8E" w:rsidRDefault="004F7E8E" w:rsidP="004F7E8E">
      <w:pPr>
        <w:pStyle w:val="Listeavsnitt"/>
        <w:numPr>
          <w:ilvl w:val="0"/>
          <w:numId w:val="6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INP vil arbeide for at SKL bør brøyta til Storbjørnsli fram til jul, og seinast påske.</w:t>
      </w:r>
    </w:p>
    <w:p w14:paraId="7E2171F8" w14:textId="77777777" w:rsidR="004F7E8E" w:rsidRDefault="004F7E8E" w:rsidP="004F7E8E">
      <w:pPr>
        <w:pStyle w:val="Listeavsnitt"/>
        <w:numPr>
          <w:ilvl w:val="0"/>
          <w:numId w:val="5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Dette for å fremja Kvinnherad som ein veksande turist magnet.</w:t>
      </w:r>
    </w:p>
    <w:p w14:paraId="641E2383" w14:textId="77777777" w:rsidR="004F7E8E" w:rsidRDefault="004F7E8E" w:rsidP="004F7E8E">
      <w:pPr>
        <w:pStyle w:val="Listeavsnitt"/>
        <w:numPr>
          <w:ilvl w:val="0"/>
          <w:numId w:val="5"/>
        </w:num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Mykje folk som går på toppturar i området, både lokale og turistar.</w:t>
      </w:r>
    </w:p>
    <w:p w14:paraId="7345527F" w14:textId="0DFA6B83" w:rsidR="004F7E8E" w:rsidRDefault="004F7E8E" w:rsidP="004F7E8E">
      <w:pPr>
        <w:pStyle w:val="Listeavsnitt"/>
        <w:numPr>
          <w:ilvl w:val="0"/>
          <w:numId w:val="5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Brøyting MÅ ta</w:t>
      </w:r>
      <w:r w:rsidR="004A7EE1">
        <w:rPr>
          <w:rFonts w:ascii="Roboto" w:eastAsia="Roboto" w:hAnsi="Roboto" w:cs="Roboto"/>
          <w:color w:val="2C363A"/>
          <w:sz w:val="24"/>
          <w:szCs w:val="24"/>
        </w:rPr>
        <w:t>kast</w:t>
      </w:r>
      <w:r w:rsidRPr="52679CEA">
        <w:rPr>
          <w:rFonts w:ascii="Roboto" w:eastAsia="Roboto" w:hAnsi="Roboto" w:cs="Roboto"/>
          <w:color w:val="2C363A"/>
          <w:sz w:val="24"/>
          <w:szCs w:val="24"/>
        </w:rPr>
        <w:t xml:space="preserve"> med når SKL skal ha ny konsesjon for ny utbygging i området. </w:t>
      </w:r>
    </w:p>
    <w:p w14:paraId="48726A45" w14:textId="77777777" w:rsidR="00AE0578" w:rsidRDefault="00AE0578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</w:p>
    <w:p w14:paraId="24384B54" w14:textId="5DBA2035" w:rsidR="05991A01" w:rsidRDefault="1B56F54F" w:rsidP="52679CEA">
      <w:pPr>
        <w:spacing w:line="360" w:lineRule="auto"/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</w:pPr>
      <w:r w:rsidRPr="52679CEA">
        <w:rPr>
          <w:rFonts w:ascii="Roboto" w:eastAsia="Roboto" w:hAnsi="Roboto" w:cs="Roboto"/>
          <w:b/>
          <w:bCs/>
          <w:color w:val="2C363A"/>
          <w:sz w:val="24"/>
          <w:szCs w:val="24"/>
          <w:u w:val="single"/>
        </w:rPr>
        <w:t>Legge til rette for eit apotek i Rosendal.</w:t>
      </w:r>
    </w:p>
    <w:p w14:paraId="3714673A" w14:textId="40512275" w:rsidR="52679CEA" w:rsidRPr="00EC3769" w:rsidRDefault="273F60AB" w:rsidP="52679CEA">
      <w:pPr>
        <w:pStyle w:val="Listeavsnitt"/>
        <w:numPr>
          <w:ilvl w:val="0"/>
          <w:numId w:val="10"/>
        </w:num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 w:rsidRPr="52679CEA">
        <w:rPr>
          <w:rFonts w:ascii="Roboto" w:eastAsia="Roboto" w:hAnsi="Roboto" w:cs="Roboto"/>
          <w:color w:val="2C363A"/>
          <w:sz w:val="24"/>
          <w:szCs w:val="24"/>
        </w:rPr>
        <w:t>Kvinnherad INP vil støtte opp om at det kjem apotek i Rosendal.</w:t>
      </w:r>
    </w:p>
    <w:p w14:paraId="460A2AD6" w14:textId="77777777" w:rsidR="003843FB" w:rsidRPr="004A7EE1" w:rsidRDefault="003843FB" w:rsidP="52679CEA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</w:p>
    <w:p w14:paraId="5DDEBD4F" w14:textId="4D621D6F" w:rsidR="3A2D4A8C" w:rsidRDefault="3A2D4A8C" w:rsidP="52679CEA">
      <w:pPr>
        <w:spacing w:line="360" w:lineRule="auto"/>
        <w:rPr>
          <w:rFonts w:ascii="Roboto" w:eastAsia="Roboto" w:hAnsi="Roboto" w:cs="Roboto"/>
          <w:b/>
          <w:bCs/>
          <w:sz w:val="24"/>
          <w:szCs w:val="24"/>
        </w:rPr>
      </w:pPr>
      <w:r w:rsidRPr="52679CEA">
        <w:rPr>
          <w:rFonts w:ascii="Roboto" w:eastAsia="Roboto" w:hAnsi="Roboto" w:cs="Roboto"/>
          <w:b/>
          <w:bCs/>
          <w:sz w:val="24"/>
          <w:szCs w:val="24"/>
        </w:rPr>
        <w:t xml:space="preserve">Kvinnherad INP vil høyre og lytte til dei </w:t>
      </w:r>
      <w:r w:rsidR="78D22FBD" w:rsidRPr="52679CEA">
        <w:rPr>
          <w:rFonts w:ascii="Roboto" w:eastAsia="Roboto" w:hAnsi="Roboto" w:cs="Roboto"/>
          <w:b/>
          <w:bCs/>
          <w:sz w:val="24"/>
          <w:szCs w:val="24"/>
        </w:rPr>
        <w:t>som eig og har skoa på.</w:t>
      </w:r>
    </w:p>
    <w:p w14:paraId="5EE80D77" w14:textId="44EF6D1A" w:rsidR="0CD85835" w:rsidRPr="00AE0578" w:rsidRDefault="00222F62" w:rsidP="52679CEA">
      <w:pPr>
        <w:spacing w:line="360" w:lineRule="auto"/>
        <w:rPr>
          <w:rFonts w:ascii="Roboto" w:eastAsia="Roboto" w:hAnsi="Roboto" w:cs="Roboto"/>
          <w:color w:val="2C363A"/>
          <w:sz w:val="24"/>
          <w:szCs w:val="24"/>
        </w:rPr>
      </w:pPr>
      <w:r>
        <w:rPr>
          <w:rFonts w:ascii="Roboto" w:eastAsia="Roboto" w:hAnsi="Roboto" w:cs="Roboto"/>
          <w:color w:val="2C363A"/>
          <w:sz w:val="24"/>
          <w:szCs w:val="24"/>
        </w:rPr>
        <w:t>Kvinnherad INP</w:t>
      </w:r>
    </w:p>
    <w:p w14:paraId="225F1045" w14:textId="64F61FCF" w:rsidR="0CD85835" w:rsidRDefault="00AE0578" w:rsidP="52679CEA">
      <w:r>
        <w:rPr>
          <w:noProof/>
        </w:rPr>
        <w:drawing>
          <wp:inline distT="0" distB="0" distL="0" distR="0" wp14:anchorId="512F2602" wp14:editId="18D20474">
            <wp:extent cx="838200" cy="781050"/>
            <wp:effectExtent l="0" t="0" r="0" b="0"/>
            <wp:docPr id="1511800928" name="Bilde 15118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8EC4" w14:textId="4CF72FC2" w:rsidR="0CD85835" w:rsidRDefault="0CD85835" w:rsidP="5A2E921A"/>
    <w:p w14:paraId="23ADACE1" w14:textId="6192CD57" w:rsidR="0CD85835" w:rsidRDefault="0CD85835" w:rsidP="5A2E921A">
      <w:pPr>
        <w:rPr>
          <w:rFonts w:ascii="Calibri" w:eastAsia="Calibri" w:hAnsi="Calibri" w:cs="Calibri"/>
        </w:rPr>
      </w:pPr>
      <w:r>
        <w:lastRenderedPageBreak/>
        <w:br/>
      </w:r>
    </w:p>
    <w:sectPr w:rsidR="0CD8583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8BC" w14:textId="77777777" w:rsidR="009809FF" w:rsidRDefault="009809FF">
      <w:pPr>
        <w:spacing w:after="0" w:line="240" w:lineRule="auto"/>
      </w:pPr>
      <w:r>
        <w:separator/>
      </w:r>
    </w:p>
  </w:endnote>
  <w:endnote w:type="continuationSeparator" w:id="0">
    <w:p w14:paraId="7015E1B5" w14:textId="77777777" w:rsidR="009809FF" w:rsidRDefault="009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2679CEA" w14:paraId="3C71892F" w14:textId="77777777" w:rsidTr="62A70585">
      <w:trPr>
        <w:trHeight w:val="300"/>
      </w:trPr>
      <w:tc>
        <w:tcPr>
          <w:tcW w:w="3485" w:type="dxa"/>
        </w:tcPr>
        <w:p w14:paraId="64904419" w14:textId="68AD4560" w:rsidR="52679CEA" w:rsidRDefault="52679CEA" w:rsidP="52679CEA">
          <w:pPr>
            <w:pStyle w:val="Topptekst"/>
            <w:ind w:left="-115"/>
          </w:pPr>
        </w:p>
      </w:tc>
      <w:tc>
        <w:tcPr>
          <w:tcW w:w="3485" w:type="dxa"/>
        </w:tcPr>
        <w:p w14:paraId="77A0D72A" w14:textId="6A0C7955" w:rsidR="52679CEA" w:rsidRDefault="52679CEA" w:rsidP="52679CEA">
          <w:pPr>
            <w:pStyle w:val="Toppteks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A5F6C">
            <w:rPr>
              <w:noProof/>
            </w:rPr>
            <w:t>1</w:t>
          </w:r>
          <w:r>
            <w:fldChar w:fldCharType="end"/>
          </w:r>
        </w:p>
      </w:tc>
      <w:tc>
        <w:tcPr>
          <w:tcW w:w="3485" w:type="dxa"/>
        </w:tcPr>
        <w:p w14:paraId="529AA10F" w14:textId="56F154A2" w:rsidR="52679CEA" w:rsidRDefault="52679CEA" w:rsidP="52679CEA">
          <w:pPr>
            <w:pStyle w:val="Topptekst"/>
            <w:ind w:right="-115"/>
            <w:jc w:val="right"/>
          </w:pPr>
        </w:p>
      </w:tc>
    </w:tr>
  </w:tbl>
  <w:p w14:paraId="79F90F33" w14:textId="1D33A9A4" w:rsidR="52679CEA" w:rsidRDefault="52679CEA" w:rsidP="52679C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4BF0" w14:textId="77777777" w:rsidR="009809FF" w:rsidRDefault="009809FF">
      <w:pPr>
        <w:spacing w:after="0" w:line="240" w:lineRule="auto"/>
      </w:pPr>
      <w:r>
        <w:separator/>
      </w:r>
    </w:p>
  </w:footnote>
  <w:footnote w:type="continuationSeparator" w:id="0">
    <w:p w14:paraId="25F133DA" w14:textId="77777777" w:rsidR="009809FF" w:rsidRDefault="009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2679CEA" w14:paraId="6C35871C" w14:textId="77777777" w:rsidTr="52679CEA">
      <w:trPr>
        <w:trHeight w:val="300"/>
      </w:trPr>
      <w:tc>
        <w:tcPr>
          <w:tcW w:w="3485" w:type="dxa"/>
        </w:tcPr>
        <w:p w14:paraId="59FD6B65" w14:textId="1F75B156" w:rsidR="52679CEA" w:rsidRDefault="52679CEA" w:rsidP="52679CEA">
          <w:pPr>
            <w:pStyle w:val="Topptekst"/>
            <w:ind w:left="-115"/>
          </w:pPr>
        </w:p>
      </w:tc>
      <w:tc>
        <w:tcPr>
          <w:tcW w:w="3485" w:type="dxa"/>
        </w:tcPr>
        <w:p w14:paraId="3E40B9DE" w14:textId="2271D0A5" w:rsidR="52679CEA" w:rsidRDefault="52679CEA" w:rsidP="52679CEA">
          <w:pPr>
            <w:pStyle w:val="Topptekst"/>
            <w:jc w:val="center"/>
          </w:pPr>
        </w:p>
      </w:tc>
      <w:tc>
        <w:tcPr>
          <w:tcW w:w="3485" w:type="dxa"/>
        </w:tcPr>
        <w:p w14:paraId="114B46DF" w14:textId="177926B5" w:rsidR="52679CEA" w:rsidRDefault="52679CEA" w:rsidP="52679CEA">
          <w:pPr>
            <w:pStyle w:val="Topptekst"/>
            <w:ind w:right="-115"/>
            <w:jc w:val="right"/>
          </w:pPr>
        </w:p>
      </w:tc>
    </w:tr>
  </w:tbl>
  <w:p w14:paraId="6465BD6B" w14:textId="7F967EBA" w:rsidR="52679CEA" w:rsidRDefault="52679CEA" w:rsidP="52679CEA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O09Jb/J777wOe" int2:id="RtGg4kR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7F59"/>
    <w:multiLevelType w:val="hybridMultilevel"/>
    <w:tmpl w:val="337EB750"/>
    <w:lvl w:ilvl="0" w:tplc="179C3A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386C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27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0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8D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CB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E9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C3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2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0395"/>
    <w:multiLevelType w:val="hybridMultilevel"/>
    <w:tmpl w:val="81F4DBDA"/>
    <w:lvl w:ilvl="0" w:tplc="F6A6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8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6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2A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A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1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B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C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6FE4"/>
    <w:multiLevelType w:val="hybridMultilevel"/>
    <w:tmpl w:val="F13AD89C"/>
    <w:lvl w:ilvl="0" w:tplc="93968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1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41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8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C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2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AA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CA14"/>
    <w:multiLevelType w:val="hybridMultilevel"/>
    <w:tmpl w:val="27A0697A"/>
    <w:lvl w:ilvl="0" w:tplc="DD5803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2EF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A1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CA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2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06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46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28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C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272"/>
    <w:multiLevelType w:val="hybridMultilevel"/>
    <w:tmpl w:val="EF820572"/>
    <w:lvl w:ilvl="0" w:tplc="66BE20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86E7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01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E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AF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CD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C6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FA51"/>
    <w:multiLevelType w:val="hybridMultilevel"/>
    <w:tmpl w:val="4D701FFA"/>
    <w:lvl w:ilvl="0" w:tplc="1318F3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DBC2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A0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D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2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9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CF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D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EA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E99"/>
    <w:multiLevelType w:val="hybridMultilevel"/>
    <w:tmpl w:val="8C4A9CCA"/>
    <w:lvl w:ilvl="0" w:tplc="8FC87E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300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0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4A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2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80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1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5BC7"/>
    <w:multiLevelType w:val="hybridMultilevel"/>
    <w:tmpl w:val="06B0041E"/>
    <w:lvl w:ilvl="0" w:tplc="6BD6866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C29EB8E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EC85E1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788AB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AA69C1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0C091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62ACC9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0A953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2D6F1C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A9942B"/>
    <w:multiLevelType w:val="hybridMultilevel"/>
    <w:tmpl w:val="2FAE717C"/>
    <w:lvl w:ilvl="0" w:tplc="FA8ED73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57E6AA8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7B4B5D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EF12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56E4FC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7BCFB4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448273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886292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B4E2E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62C11E"/>
    <w:multiLevelType w:val="hybridMultilevel"/>
    <w:tmpl w:val="4FE0DA44"/>
    <w:lvl w:ilvl="0" w:tplc="23FCDB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81C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5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0A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ED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4A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23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A0D1"/>
    <w:multiLevelType w:val="hybridMultilevel"/>
    <w:tmpl w:val="2F8A128A"/>
    <w:lvl w:ilvl="0" w:tplc="BA748D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0E6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4B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C2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8A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1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F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5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574B"/>
    <w:multiLevelType w:val="hybridMultilevel"/>
    <w:tmpl w:val="103AECA0"/>
    <w:lvl w:ilvl="0" w:tplc="341C718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5266907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F9A9C4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7A28F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EE55E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1F65BC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5DA932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BEE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9689DE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30DB5E"/>
    <w:multiLevelType w:val="hybridMultilevel"/>
    <w:tmpl w:val="36BC52EC"/>
    <w:lvl w:ilvl="0" w:tplc="7A94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7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1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E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49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5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2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D907"/>
    <w:multiLevelType w:val="hybridMultilevel"/>
    <w:tmpl w:val="7C763AF0"/>
    <w:lvl w:ilvl="0" w:tplc="5A167A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DCE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04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4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E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C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A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A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A7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B5A92"/>
    <w:multiLevelType w:val="hybridMultilevel"/>
    <w:tmpl w:val="DBF044BC"/>
    <w:lvl w:ilvl="0" w:tplc="B29233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261"/>
    <w:multiLevelType w:val="hybridMultilevel"/>
    <w:tmpl w:val="3D82252E"/>
    <w:lvl w:ilvl="0" w:tplc="DC706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054F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6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1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63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07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EA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CE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E5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395C"/>
    <w:multiLevelType w:val="hybridMultilevel"/>
    <w:tmpl w:val="C29ECF82"/>
    <w:lvl w:ilvl="0" w:tplc="3B4C2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84D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87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64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F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0D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8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B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8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C5C7"/>
    <w:multiLevelType w:val="hybridMultilevel"/>
    <w:tmpl w:val="39689D2E"/>
    <w:lvl w:ilvl="0" w:tplc="6F5A6E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852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26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F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CB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E0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EA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714"/>
    <w:multiLevelType w:val="hybridMultilevel"/>
    <w:tmpl w:val="3F84175C"/>
    <w:lvl w:ilvl="0" w:tplc="97087C4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4D7C1F1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D62601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C0059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0E20F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7C0A0C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34E4F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DECBD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EAF6F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79FCF0"/>
    <w:multiLevelType w:val="hybridMultilevel"/>
    <w:tmpl w:val="22FEE7C2"/>
    <w:lvl w:ilvl="0" w:tplc="B29233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8D6A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69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27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B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8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2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FC98"/>
    <w:multiLevelType w:val="hybridMultilevel"/>
    <w:tmpl w:val="76480D34"/>
    <w:lvl w:ilvl="0" w:tplc="C4BE4BD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3FEE1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C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7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B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A4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9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D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C5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FDA0"/>
    <w:multiLevelType w:val="hybridMultilevel"/>
    <w:tmpl w:val="E4E01970"/>
    <w:lvl w:ilvl="0" w:tplc="3C5E63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5E8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C9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6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2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E1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03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AC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CFD3"/>
    <w:multiLevelType w:val="hybridMultilevel"/>
    <w:tmpl w:val="AF84F3F4"/>
    <w:lvl w:ilvl="0" w:tplc="62605F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674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AF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4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07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88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4A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79FDA"/>
    <w:multiLevelType w:val="hybridMultilevel"/>
    <w:tmpl w:val="63DA2B62"/>
    <w:lvl w:ilvl="0" w:tplc="CC1008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5D4E099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6C6D7E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786E3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D6F07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DF4FED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31CA50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FA872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A80468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2F375B"/>
    <w:multiLevelType w:val="hybridMultilevel"/>
    <w:tmpl w:val="8012B26A"/>
    <w:lvl w:ilvl="0" w:tplc="13C81C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6661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E1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68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A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24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5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E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3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924A"/>
    <w:multiLevelType w:val="hybridMultilevel"/>
    <w:tmpl w:val="72EE9404"/>
    <w:lvl w:ilvl="0" w:tplc="D4B833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58E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67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04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B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1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0F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EC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D2176"/>
    <w:multiLevelType w:val="hybridMultilevel"/>
    <w:tmpl w:val="935A6AB8"/>
    <w:lvl w:ilvl="0" w:tplc="95927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EEA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AA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6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A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A4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7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02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936E6"/>
    <w:multiLevelType w:val="hybridMultilevel"/>
    <w:tmpl w:val="FA10C7F6"/>
    <w:lvl w:ilvl="0" w:tplc="9F1EB8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081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4E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8E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2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E14D"/>
    <w:multiLevelType w:val="hybridMultilevel"/>
    <w:tmpl w:val="943E9DDA"/>
    <w:lvl w:ilvl="0" w:tplc="299476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5F4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2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6B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E6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E8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3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2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E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D2DED"/>
    <w:multiLevelType w:val="hybridMultilevel"/>
    <w:tmpl w:val="B9940102"/>
    <w:lvl w:ilvl="0" w:tplc="2708E9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D3A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3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0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2B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2981"/>
    <w:multiLevelType w:val="hybridMultilevel"/>
    <w:tmpl w:val="2AA8B8C8"/>
    <w:lvl w:ilvl="0" w:tplc="88EE8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B4C5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0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2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2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A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23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2E81A"/>
    <w:multiLevelType w:val="hybridMultilevel"/>
    <w:tmpl w:val="2312D8BE"/>
    <w:lvl w:ilvl="0" w:tplc="8EB424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ED6F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B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0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43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6E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2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2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14CFB"/>
    <w:multiLevelType w:val="hybridMultilevel"/>
    <w:tmpl w:val="FD125190"/>
    <w:lvl w:ilvl="0" w:tplc="9A0686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3CB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A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B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5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A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60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B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AF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DF4A"/>
    <w:multiLevelType w:val="hybridMultilevel"/>
    <w:tmpl w:val="C192B554"/>
    <w:lvl w:ilvl="0" w:tplc="E726491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5494479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17C821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42E7A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D9C0B8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DE2512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958767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14F4E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47CF10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538627"/>
    <w:multiLevelType w:val="hybridMultilevel"/>
    <w:tmpl w:val="A44EBD36"/>
    <w:lvl w:ilvl="0" w:tplc="6DA2579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4F665346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BDA713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9233D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C68DF5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C40A4C3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C00A7B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718BA5C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D06C461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A8E235B"/>
    <w:multiLevelType w:val="hybridMultilevel"/>
    <w:tmpl w:val="4CC0B02C"/>
    <w:lvl w:ilvl="0" w:tplc="0A4C58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3A05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4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43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6A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07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CE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A2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64894">
    <w:abstractNumId w:val="21"/>
  </w:num>
  <w:num w:numId="2" w16cid:durableId="395082158">
    <w:abstractNumId w:val="16"/>
  </w:num>
  <w:num w:numId="3" w16cid:durableId="829635806">
    <w:abstractNumId w:val="6"/>
  </w:num>
  <w:num w:numId="4" w16cid:durableId="843860286">
    <w:abstractNumId w:val="3"/>
  </w:num>
  <w:num w:numId="5" w16cid:durableId="1506818625">
    <w:abstractNumId w:val="23"/>
  </w:num>
  <w:num w:numId="6" w16cid:durableId="990251991">
    <w:abstractNumId w:val="19"/>
  </w:num>
  <w:num w:numId="7" w16cid:durableId="1982155260">
    <w:abstractNumId w:val="26"/>
  </w:num>
  <w:num w:numId="8" w16cid:durableId="1226335781">
    <w:abstractNumId w:val="28"/>
  </w:num>
  <w:num w:numId="9" w16cid:durableId="1636642219">
    <w:abstractNumId w:val="32"/>
  </w:num>
  <w:num w:numId="10" w16cid:durableId="1585332180">
    <w:abstractNumId w:val="15"/>
  </w:num>
  <w:num w:numId="11" w16cid:durableId="257909866">
    <w:abstractNumId w:val="5"/>
  </w:num>
  <w:num w:numId="12" w16cid:durableId="1892499582">
    <w:abstractNumId w:val="20"/>
  </w:num>
  <w:num w:numId="13" w16cid:durableId="596014476">
    <w:abstractNumId w:val="30"/>
  </w:num>
  <w:num w:numId="14" w16cid:durableId="621303006">
    <w:abstractNumId w:val="0"/>
  </w:num>
  <w:num w:numId="15" w16cid:durableId="89932171">
    <w:abstractNumId w:val="7"/>
  </w:num>
  <w:num w:numId="16" w16cid:durableId="1776947774">
    <w:abstractNumId w:val="17"/>
  </w:num>
  <w:num w:numId="17" w16cid:durableId="1723023098">
    <w:abstractNumId w:val="9"/>
  </w:num>
  <w:num w:numId="18" w16cid:durableId="1230382088">
    <w:abstractNumId w:val="13"/>
  </w:num>
  <w:num w:numId="19" w16cid:durableId="2128618824">
    <w:abstractNumId w:val="33"/>
  </w:num>
  <w:num w:numId="20" w16cid:durableId="240794169">
    <w:abstractNumId w:val="22"/>
  </w:num>
  <w:num w:numId="21" w16cid:durableId="331882915">
    <w:abstractNumId w:val="31"/>
  </w:num>
  <w:num w:numId="22" w16cid:durableId="2040080295">
    <w:abstractNumId w:val="10"/>
  </w:num>
  <w:num w:numId="23" w16cid:durableId="1215045329">
    <w:abstractNumId w:val="34"/>
  </w:num>
  <w:num w:numId="24" w16cid:durableId="300624480">
    <w:abstractNumId w:val="4"/>
  </w:num>
  <w:num w:numId="25" w16cid:durableId="1130443490">
    <w:abstractNumId w:val="24"/>
  </w:num>
  <w:num w:numId="26" w16cid:durableId="346909496">
    <w:abstractNumId w:val="29"/>
  </w:num>
  <w:num w:numId="27" w16cid:durableId="2143232664">
    <w:abstractNumId w:val="35"/>
  </w:num>
  <w:num w:numId="28" w16cid:durableId="1006328161">
    <w:abstractNumId w:val="25"/>
  </w:num>
  <w:num w:numId="29" w16cid:durableId="1880243853">
    <w:abstractNumId w:val="2"/>
  </w:num>
  <w:num w:numId="30" w16cid:durableId="1951426988">
    <w:abstractNumId w:val="11"/>
  </w:num>
  <w:num w:numId="31" w16cid:durableId="2114276854">
    <w:abstractNumId w:val="8"/>
  </w:num>
  <w:num w:numId="32" w16cid:durableId="1537503602">
    <w:abstractNumId w:val="27"/>
  </w:num>
  <w:num w:numId="33" w16cid:durableId="1659991034">
    <w:abstractNumId w:val="12"/>
  </w:num>
  <w:num w:numId="34" w16cid:durableId="2144930343">
    <w:abstractNumId w:val="1"/>
  </w:num>
  <w:num w:numId="35" w16cid:durableId="1560365839">
    <w:abstractNumId w:val="18"/>
  </w:num>
  <w:num w:numId="36" w16cid:durableId="1071804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8CEF3"/>
    <w:rsid w:val="001632A2"/>
    <w:rsid w:val="00222F62"/>
    <w:rsid w:val="00245445"/>
    <w:rsid w:val="00383666"/>
    <w:rsid w:val="003843FB"/>
    <w:rsid w:val="00416802"/>
    <w:rsid w:val="00433E4B"/>
    <w:rsid w:val="004838EE"/>
    <w:rsid w:val="004A7761"/>
    <w:rsid w:val="004A7EE1"/>
    <w:rsid w:val="004F7E8E"/>
    <w:rsid w:val="00617516"/>
    <w:rsid w:val="006B5C28"/>
    <w:rsid w:val="006D7912"/>
    <w:rsid w:val="006E127F"/>
    <w:rsid w:val="00746A53"/>
    <w:rsid w:val="0087572B"/>
    <w:rsid w:val="008A74EA"/>
    <w:rsid w:val="008E3F70"/>
    <w:rsid w:val="009228E3"/>
    <w:rsid w:val="00944085"/>
    <w:rsid w:val="009577C4"/>
    <w:rsid w:val="009809FF"/>
    <w:rsid w:val="00A89B8E"/>
    <w:rsid w:val="00AE0578"/>
    <w:rsid w:val="00AE1BDA"/>
    <w:rsid w:val="00C967D0"/>
    <w:rsid w:val="00CA5F6C"/>
    <w:rsid w:val="00CF57F7"/>
    <w:rsid w:val="00D21A4D"/>
    <w:rsid w:val="00DC04F6"/>
    <w:rsid w:val="00DC09BC"/>
    <w:rsid w:val="00DC4A88"/>
    <w:rsid w:val="00E64A47"/>
    <w:rsid w:val="00EC3769"/>
    <w:rsid w:val="015E9C34"/>
    <w:rsid w:val="01EBE8C4"/>
    <w:rsid w:val="02A7626B"/>
    <w:rsid w:val="035A8EF4"/>
    <w:rsid w:val="03A219E4"/>
    <w:rsid w:val="03AA076A"/>
    <w:rsid w:val="05991A01"/>
    <w:rsid w:val="05EC78E0"/>
    <w:rsid w:val="06085651"/>
    <w:rsid w:val="0634A813"/>
    <w:rsid w:val="06655932"/>
    <w:rsid w:val="07D16001"/>
    <w:rsid w:val="07F61A65"/>
    <w:rsid w:val="08FD7B92"/>
    <w:rsid w:val="09062150"/>
    <w:rsid w:val="0911889D"/>
    <w:rsid w:val="099FCEE2"/>
    <w:rsid w:val="09BAEC39"/>
    <w:rsid w:val="0A3EB977"/>
    <w:rsid w:val="0B4FAF88"/>
    <w:rsid w:val="0B6FE4F7"/>
    <w:rsid w:val="0BBB6E29"/>
    <w:rsid w:val="0BDA89D8"/>
    <w:rsid w:val="0C87178D"/>
    <w:rsid w:val="0CC98B88"/>
    <w:rsid w:val="0CD85835"/>
    <w:rsid w:val="0CF28CFB"/>
    <w:rsid w:val="0D1C873C"/>
    <w:rsid w:val="0D30E9FC"/>
    <w:rsid w:val="0D5316EE"/>
    <w:rsid w:val="0DD99273"/>
    <w:rsid w:val="0E8E5D5C"/>
    <w:rsid w:val="0E9549AE"/>
    <w:rsid w:val="0ED66B1F"/>
    <w:rsid w:val="0F68BB84"/>
    <w:rsid w:val="0FC965EB"/>
    <w:rsid w:val="0FDD7733"/>
    <w:rsid w:val="106F6215"/>
    <w:rsid w:val="109C9268"/>
    <w:rsid w:val="11048BE5"/>
    <w:rsid w:val="1189D42E"/>
    <w:rsid w:val="11C5FE1E"/>
    <w:rsid w:val="11C7332C"/>
    <w:rsid w:val="11D738F5"/>
    <w:rsid w:val="1266E435"/>
    <w:rsid w:val="12779741"/>
    <w:rsid w:val="12A2CA41"/>
    <w:rsid w:val="131014D6"/>
    <w:rsid w:val="134311E6"/>
    <w:rsid w:val="136C0170"/>
    <w:rsid w:val="143A39EC"/>
    <w:rsid w:val="143C2CA7"/>
    <w:rsid w:val="1445D407"/>
    <w:rsid w:val="15DA6B03"/>
    <w:rsid w:val="1653065A"/>
    <w:rsid w:val="165D4551"/>
    <w:rsid w:val="16C98788"/>
    <w:rsid w:val="1773CD69"/>
    <w:rsid w:val="179BC72A"/>
    <w:rsid w:val="17D1401C"/>
    <w:rsid w:val="17F53270"/>
    <w:rsid w:val="19013109"/>
    <w:rsid w:val="19DD5606"/>
    <w:rsid w:val="19F6DFB0"/>
    <w:rsid w:val="1ABD435F"/>
    <w:rsid w:val="1B30B674"/>
    <w:rsid w:val="1B56F54F"/>
    <w:rsid w:val="1B6CE064"/>
    <w:rsid w:val="1B7ACD6F"/>
    <w:rsid w:val="1B7E60F1"/>
    <w:rsid w:val="1CA802BE"/>
    <w:rsid w:val="1D109E4B"/>
    <w:rsid w:val="1D634040"/>
    <w:rsid w:val="1D8BF638"/>
    <w:rsid w:val="1E0DAE8F"/>
    <w:rsid w:val="1E685736"/>
    <w:rsid w:val="1EA98DCF"/>
    <w:rsid w:val="1EB6B219"/>
    <w:rsid w:val="1EE3954B"/>
    <w:rsid w:val="1F27C699"/>
    <w:rsid w:val="20405187"/>
    <w:rsid w:val="207A0ACB"/>
    <w:rsid w:val="219FF7F8"/>
    <w:rsid w:val="21B74A40"/>
    <w:rsid w:val="225F675B"/>
    <w:rsid w:val="228222A3"/>
    <w:rsid w:val="22BD53D6"/>
    <w:rsid w:val="22DB5771"/>
    <w:rsid w:val="233BC859"/>
    <w:rsid w:val="2377F249"/>
    <w:rsid w:val="23C251A0"/>
    <w:rsid w:val="245CABF2"/>
    <w:rsid w:val="246133E6"/>
    <w:rsid w:val="24892B0E"/>
    <w:rsid w:val="24D798BA"/>
    <w:rsid w:val="2513C2AA"/>
    <w:rsid w:val="251A18C6"/>
    <w:rsid w:val="254E1105"/>
    <w:rsid w:val="2552BEC3"/>
    <w:rsid w:val="258C4D67"/>
    <w:rsid w:val="25BC9647"/>
    <w:rsid w:val="25E7502E"/>
    <w:rsid w:val="25EFF5CB"/>
    <w:rsid w:val="2660C1EB"/>
    <w:rsid w:val="273F60AB"/>
    <w:rsid w:val="2788DFA1"/>
    <w:rsid w:val="27FC924C"/>
    <w:rsid w:val="280AE9D9"/>
    <w:rsid w:val="280F397C"/>
    <w:rsid w:val="28857216"/>
    <w:rsid w:val="28B6EA83"/>
    <w:rsid w:val="2A3F153E"/>
    <w:rsid w:val="2BB95527"/>
    <w:rsid w:val="2BF7F475"/>
    <w:rsid w:val="2C0B86C9"/>
    <w:rsid w:val="2C67BDD7"/>
    <w:rsid w:val="2D1D459B"/>
    <w:rsid w:val="2D1ED48F"/>
    <w:rsid w:val="2D44A43C"/>
    <w:rsid w:val="2D4C91C2"/>
    <w:rsid w:val="2D9F239B"/>
    <w:rsid w:val="2DEF7605"/>
    <w:rsid w:val="2E4A730D"/>
    <w:rsid w:val="2E67D658"/>
    <w:rsid w:val="2FDA73DE"/>
    <w:rsid w:val="30602570"/>
    <w:rsid w:val="3076F352"/>
    <w:rsid w:val="3082729A"/>
    <w:rsid w:val="30A00645"/>
    <w:rsid w:val="30E1A84A"/>
    <w:rsid w:val="31D1F221"/>
    <w:rsid w:val="3224D2DA"/>
    <w:rsid w:val="323BD6A6"/>
    <w:rsid w:val="331214A0"/>
    <w:rsid w:val="3322C483"/>
    <w:rsid w:val="3348280C"/>
    <w:rsid w:val="33B32D88"/>
    <w:rsid w:val="33BBD346"/>
    <w:rsid w:val="3429C1CC"/>
    <w:rsid w:val="343E32C0"/>
    <w:rsid w:val="34ADE501"/>
    <w:rsid w:val="35327247"/>
    <w:rsid w:val="3557A3A7"/>
    <w:rsid w:val="35B5196D"/>
    <w:rsid w:val="35BC72CE"/>
    <w:rsid w:val="35CA44C0"/>
    <w:rsid w:val="35D1A77C"/>
    <w:rsid w:val="366B5DA8"/>
    <w:rsid w:val="36E5B2F8"/>
    <w:rsid w:val="36E6B564"/>
    <w:rsid w:val="37599B8D"/>
    <w:rsid w:val="37661521"/>
    <w:rsid w:val="38200329"/>
    <w:rsid w:val="38F5C5FD"/>
    <w:rsid w:val="3901E582"/>
    <w:rsid w:val="391B0DDF"/>
    <w:rsid w:val="3926F1F9"/>
    <w:rsid w:val="396B1C7D"/>
    <w:rsid w:val="39B4AC89"/>
    <w:rsid w:val="3A2B14CA"/>
    <w:rsid w:val="3A2D4A8C"/>
    <w:rsid w:val="3B507CEA"/>
    <w:rsid w:val="3C2BEE58"/>
    <w:rsid w:val="3C398644"/>
    <w:rsid w:val="3CE38029"/>
    <w:rsid w:val="3DB2C117"/>
    <w:rsid w:val="3E983CAD"/>
    <w:rsid w:val="3EBF3A0F"/>
    <w:rsid w:val="3EFE85ED"/>
    <w:rsid w:val="3F4B8A2A"/>
    <w:rsid w:val="3F8A4F63"/>
    <w:rsid w:val="3F99B5C6"/>
    <w:rsid w:val="3FF8852E"/>
    <w:rsid w:val="400A0DF8"/>
    <w:rsid w:val="409A564E"/>
    <w:rsid w:val="4112F747"/>
    <w:rsid w:val="414F2137"/>
    <w:rsid w:val="4194558F"/>
    <w:rsid w:val="422BED5A"/>
    <w:rsid w:val="422BFFE2"/>
    <w:rsid w:val="424FEB63"/>
    <w:rsid w:val="4268BFBB"/>
    <w:rsid w:val="42B9B702"/>
    <w:rsid w:val="42EAF198"/>
    <w:rsid w:val="43426672"/>
    <w:rsid w:val="437052B0"/>
    <w:rsid w:val="43901127"/>
    <w:rsid w:val="43906B36"/>
    <w:rsid w:val="43C43600"/>
    <w:rsid w:val="43D1F710"/>
    <w:rsid w:val="43D8CEF3"/>
    <w:rsid w:val="43DDCDCF"/>
    <w:rsid w:val="43ED4981"/>
    <w:rsid w:val="441EFB4D"/>
    <w:rsid w:val="4575C512"/>
    <w:rsid w:val="45F990E7"/>
    <w:rsid w:val="46181104"/>
    <w:rsid w:val="4667C6B2"/>
    <w:rsid w:val="46D3DE13"/>
    <w:rsid w:val="46FBD6C2"/>
    <w:rsid w:val="4724EA43"/>
    <w:rsid w:val="4753B1B2"/>
    <w:rsid w:val="478238CB"/>
    <w:rsid w:val="47BE62BB"/>
    <w:rsid w:val="48462075"/>
    <w:rsid w:val="48A56833"/>
    <w:rsid w:val="4A413894"/>
    <w:rsid w:val="4A5C8B05"/>
    <w:rsid w:val="4A5EA392"/>
    <w:rsid w:val="4AA1D230"/>
    <w:rsid w:val="4AF6037D"/>
    <w:rsid w:val="4B15AC0C"/>
    <w:rsid w:val="4BDD08F5"/>
    <w:rsid w:val="4BF85B66"/>
    <w:rsid w:val="4C52DA95"/>
    <w:rsid w:val="4D7305CC"/>
    <w:rsid w:val="4DA14351"/>
    <w:rsid w:val="4DACB536"/>
    <w:rsid w:val="4DC492C0"/>
    <w:rsid w:val="4E4ACE2E"/>
    <w:rsid w:val="4E553959"/>
    <w:rsid w:val="4F0ED62D"/>
    <w:rsid w:val="4F25948F"/>
    <w:rsid w:val="4F2FFC28"/>
    <w:rsid w:val="4F6F49CD"/>
    <w:rsid w:val="4FC24D49"/>
    <w:rsid w:val="4FF109BA"/>
    <w:rsid w:val="507B0DC3"/>
    <w:rsid w:val="50B7B35F"/>
    <w:rsid w:val="50DE2FD5"/>
    <w:rsid w:val="510289B5"/>
    <w:rsid w:val="513D59CF"/>
    <w:rsid w:val="518CDA1B"/>
    <w:rsid w:val="51BC4984"/>
    <w:rsid w:val="52394FB8"/>
    <w:rsid w:val="52679CEA"/>
    <w:rsid w:val="53998628"/>
    <w:rsid w:val="53AC6BC5"/>
    <w:rsid w:val="53BFEFB0"/>
    <w:rsid w:val="53D52019"/>
    <w:rsid w:val="549CE5C3"/>
    <w:rsid w:val="54A98D13"/>
    <w:rsid w:val="5570F07A"/>
    <w:rsid w:val="557E17B1"/>
    <w:rsid w:val="5638B624"/>
    <w:rsid w:val="56455D74"/>
    <w:rsid w:val="565E85D1"/>
    <w:rsid w:val="5693009F"/>
    <w:rsid w:val="56D126EA"/>
    <w:rsid w:val="571D12B4"/>
    <w:rsid w:val="579442CB"/>
    <w:rsid w:val="57D48685"/>
    <w:rsid w:val="57F01CDD"/>
    <w:rsid w:val="58037DD8"/>
    <w:rsid w:val="592C5AEA"/>
    <w:rsid w:val="5A2E921A"/>
    <w:rsid w:val="5A9A3C62"/>
    <w:rsid w:val="5AAB7A5B"/>
    <w:rsid w:val="5BDC4087"/>
    <w:rsid w:val="5C2BF635"/>
    <w:rsid w:val="5C324B0F"/>
    <w:rsid w:val="5CA7F7A8"/>
    <w:rsid w:val="5CB49EF8"/>
    <w:rsid w:val="5CD97BBF"/>
    <w:rsid w:val="5D0106A0"/>
    <w:rsid w:val="5DDBCE8C"/>
    <w:rsid w:val="5E24C4D2"/>
    <w:rsid w:val="5E6997B6"/>
    <w:rsid w:val="5EBE9A8C"/>
    <w:rsid w:val="5F1EEFFC"/>
    <w:rsid w:val="5F995D7E"/>
    <w:rsid w:val="60056817"/>
    <w:rsid w:val="60780930"/>
    <w:rsid w:val="60AFB1AA"/>
    <w:rsid w:val="60B10ECC"/>
    <w:rsid w:val="61004D4C"/>
    <w:rsid w:val="61026748"/>
    <w:rsid w:val="625DF0E7"/>
    <w:rsid w:val="62A70585"/>
    <w:rsid w:val="64240B5B"/>
    <w:rsid w:val="6437081A"/>
    <w:rsid w:val="64B0B677"/>
    <w:rsid w:val="64B3098D"/>
    <w:rsid w:val="64F31B24"/>
    <w:rsid w:val="64FABDE5"/>
    <w:rsid w:val="6522B1D2"/>
    <w:rsid w:val="65474854"/>
    <w:rsid w:val="658DA423"/>
    <w:rsid w:val="66D42237"/>
    <w:rsid w:val="66D740A8"/>
    <w:rsid w:val="66E74AB4"/>
    <w:rsid w:val="676EA8DC"/>
    <w:rsid w:val="67EAAA4F"/>
    <w:rsid w:val="680FC1C4"/>
    <w:rsid w:val="6855FB5C"/>
    <w:rsid w:val="68831B15"/>
    <w:rsid w:val="68A1E11F"/>
    <w:rsid w:val="690A793D"/>
    <w:rsid w:val="6955D277"/>
    <w:rsid w:val="69C79CCE"/>
    <w:rsid w:val="6A83F3A4"/>
    <w:rsid w:val="6B224B11"/>
    <w:rsid w:val="6B424734"/>
    <w:rsid w:val="6BBABBD7"/>
    <w:rsid w:val="6C04D32D"/>
    <w:rsid w:val="6C0AA8FB"/>
    <w:rsid w:val="6C4ADC40"/>
    <w:rsid w:val="6CDE1795"/>
    <w:rsid w:val="6D5E79BE"/>
    <w:rsid w:val="6DA8365B"/>
    <w:rsid w:val="6E844561"/>
    <w:rsid w:val="6EDF341C"/>
    <w:rsid w:val="7033C935"/>
    <w:rsid w:val="70CF6F93"/>
    <w:rsid w:val="713A1E14"/>
    <w:rsid w:val="719D7BAD"/>
    <w:rsid w:val="71B7477A"/>
    <w:rsid w:val="71E75958"/>
    <w:rsid w:val="7216D4DE"/>
    <w:rsid w:val="726C272B"/>
    <w:rsid w:val="734D5919"/>
    <w:rsid w:val="73E94AF5"/>
    <w:rsid w:val="74392E86"/>
    <w:rsid w:val="75197F4E"/>
    <w:rsid w:val="752CF515"/>
    <w:rsid w:val="76032A4D"/>
    <w:rsid w:val="7627E8B9"/>
    <w:rsid w:val="76AFB162"/>
    <w:rsid w:val="76B32541"/>
    <w:rsid w:val="77055C04"/>
    <w:rsid w:val="77201391"/>
    <w:rsid w:val="773549C9"/>
    <w:rsid w:val="7799ABBC"/>
    <w:rsid w:val="781001AE"/>
    <w:rsid w:val="78D22FBD"/>
    <w:rsid w:val="796F4D67"/>
    <w:rsid w:val="79AF9C3D"/>
    <w:rsid w:val="7A3671C5"/>
    <w:rsid w:val="7A3CFCC6"/>
    <w:rsid w:val="7A9ECF25"/>
    <w:rsid w:val="7ABED1A5"/>
    <w:rsid w:val="7AF6CEC0"/>
    <w:rsid w:val="7B17975C"/>
    <w:rsid w:val="7B2ED213"/>
    <w:rsid w:val="7B465631"/>
    <w:rsid w:val="7B563B10"/>
    <w:rsid w:val="7B817E7F"/>
    <w:rsid w:val="7CB3B21C"/>
    <w:rsid w:val="7D7C6CE8"/>
    <w:rsid w:val="7DB6C758"/>
    <w:rsid w:val="7DDAD71B"/>
    <w:rsid w:val="7DFC0067"/>
    <w:rsid w:val="7E6F326C"/>
    <w:rsid w:val="7ECEA8C0"/>
    <w:rsid w:val="7ED1A8B0"/>
    <w:rsid w:val="7E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B219"/>
  <w15:chartTrackingRefBased/>
  <w15:docId w15:val="{9E962163-FD78-4C54-87BF-954291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obile-undersized-upper">
    <w:name w:val="mobile-undersized-upper"/>
    <w:basedOn w:val="Standardskriftforavsnitt"/>
    <w:rsid w:val="006E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0943-67DA-43D7-AC04-B8BEF432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1436</Words>
  <Characters>7616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Helleland</dc:creator>
  <cp:keywords/>
  <dc:description/>
  <cp:lastModifiedBy>Gunnar Helleland</cp:lastModifiedBy>
  <cp:revision>6</cp:revision>
  <dcterms:created xsi:type="dcterms:W3CDTF">2023-05-01T09:13:00Z</dcterms:created>
  <dcterms:modified xsi:type="dcterms:W3CDTF">2023-05-27T18:01:00Z</dcterms:modified>
</cp:coreProperties>
</file>